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625B2E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625B2E" w:rsidRPr="001E488F" w:rsidRDefault="00625B2E" w:rsidP="00625B2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625B2E" w:rsidRPr="004F01BA" w:rsidRDefault="00625B2E" w:rsidP="00625B2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F01BA">
              <w:rPr>
                <w:rFonts w:ascii="Cambria" w:hAnsi="Cambria"/>
                <w:sz w:val="20"/>
              </w:rPr>
              <w:t>Engleski</w:t>
            </w:r>
            <w:proofErr w:type="spellEnd"/>
            <w:r w:rsidRPr="004F01B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F01BA">
              <w:rPr>
                <w:rFonts w:ascii="Cambria" w:hAnsi="Cambria"/>
                <w:sz w:val="20"/>
              </w:rPr>
              <w:t>jezik</w:t>
            </w:r>
            <w:proofErr w:type="spellEnd"/>
            <w:r w:rsidRPr="004F01BA">
              <w:rPr>
                <w:rFonts w:ascii="Cambria" w:hAnsi="Cambria"/>
                <w:sz w:val="20"/>
              </w:rPr>
              <w:t xml:space="preserve"> II</w:t>
            </w:r>
            <w:r w:rsidR="00C61AFA">
              <w:rPr>
                <w:rFonts w:ascii="Cambria" w:hAnsi="Cambria"/>
                <w:sz w:val="20"/>
              </w:rPr>
              <w:t xml:space="preserve"> (1/2) </w:t>
            </w:r>
            <w:proofErr w:type="spellStart"/>
            <w:r w:rsidR="00C61AFA">
              <w:rPr>
                <w:rFonts w:ascii="Cambria" w:hAnsi="Cambria"/>
                <w:sz w:val="20"/>
              </w:rPr>
              <w:t>i</w:t>
            </w:r>
            <w:proofErr w:type="spellEnd"/>
            <w:r w:rsidR="00C61AFA">
              <w:rPr>
                <w:rFonts w:ascii="Cambria" w:hAnsi="Cambria"/>
                <w:sz w:val="20"/>
              </w:rPr>
              <w:t xml:space="preserve"> (2/2)</w:t>
            </w:r>
          </w:p>
        </w:tc>
      </w:tr>
      <w:tr w:rsidR="00625B2E" w:rsidRPr="001E488F" w:rsidTr="00281C42">
        <w:tc>
          <w:tcPr>
            <w:tcW w:w="3931" w:type="dxa"/>
            <w:shd w:val="clear" w:color="auto" w:fill="auto"/>
          </w:tcPr>
          <w:p w:rsidR="00625B2E" w:rsidRPr="001E488F" w:rsidRDefault="00625B2E" w:rsidP="00625B2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C61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6A6FC6">
              <w:rPr>
                <w:rFonts w:ascii="Times New Roman" w:hAnsi="Times New Roman"/>
                <w:sz w:val="20"/>
              </w:rPr>
              <w:t>170153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61AFA">
              <w:rPr>
                <w:rFonts w:ascii="Times New Roman" w:hAnsi="Times New Roman"/>
                <w:sz w:val="20"/>
              </w:rPr>
              <w:t>i</w:t>
            </w:r>
            <w:proofErr w:type="spellEnd"/>
            <w:r w:rsidR="00C61AFA">
              <w:rPr>
                <w:rFonts w:ascii="Times New Roman" w:hAnsi="Times New Roman"/>
                <w:sz w:val="20"/>
              </w:rPr>
              <w:t xml:space="preserve"> </w:t>
            </w:r>
            <w:r w:rsidRPr="006A6FC6">
              <w:rPr>
                <w:rFonts w:ascii="Times New Roman" w:hAnsi="Times New Roman"/>
                <w:sz w:val="20"/>
              </w:rPr>
              <w:t>170154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16FFD" w:rsidRPr="001E488F" w:rsidTr="00281C42">
        <w:tc>
          <w:tcPr>
            <w:tcW w:w="3931" w:type="dxa"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616FFD" w:rsidRPr="001E488F" w:rsidTr="00281C42">
        <w:tc>
          <w:tcPr>
            <w:tcW w:w="3931" w:type="dxa"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616FFD" w:rsidRPr="008B0CC4" w:rsidRDefault="00616FFD" w:rsidP="000B62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Davorka Rujevčan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616FFD" w:rsidRPr="00535CFE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/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</w:t>
            </w:r>
            <w:r w:rsidR="00C61AFA">
              <w:rPr>
                <w:rFonts w:ascii="Cambria" w:hAnsi="Cambria" w:cs="Calibri"/>
                <w:sz w:val="20"/>
              </w:rPr>
              <w:t xml:space="preserve">II. </w:t>
            </w:r>
            <w:proofErr w:type="spellStart"/>
            <w:r w:rsidR="00C61AFA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C61AFA">
              <w:rPr>
                <w:rFonts w:ascii="Cambria" w:hAnsi="Cambria" w:cs="Calibri"/>
                <w:sz w:val="20"/>
              </w:rPr>
              <w:t xml:space="preserve"> IV</w:t>
            </w:r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B080C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B080C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616FFD" w:rsidRPr="001B080C" w:rsidRDefault="004222BA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B080C">
              <w:rPr>
                <w:rFonts w:ascii="Cambria" w:hAnsi="Cambria" w:cs="Calibri"/>
                <w:sz w:val="20"/>
              </w:rPr>
              <w:t>2022./2023</w:t>
            </w:r>
            <w:r w:rsidR="00616FFD" w:rsidRPr="001B080C">
              <w:rPr>
                <w:rFonts w:ascii="Cambria" w:hAnsi="Cambria" w:cs="Calibri"/>
                <w:sz w:val="20"/>
              </w:rPr>
              <w:t>.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da</w:t>
            </w:r>
          </w:p>
        </w:tc>
      </w:tr>
      <w:tr w:rsidR="00616FFD" w:rsidRPr="001E488F" w:rsidTr="00B3767F">
        <w:tc>
          <w:tcPr>
            <w:tcW w:w="393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616FFD" w:rsidRPr="00925611" w:rsidRDefault="00616FFD" w:rsidP="00616FFD">
            <w:pPr>
              <w:spacing w:after="200" w:line="276" w:lineRule="auto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25611">
              <w:rPr>
                <w:rFonts w:ascii="Cambria" w:hAnsi="Cambria" w:cs="Calibri"/>
                <w:sz w:val="20"/>
                <w:lang w:val="pl-PL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struke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pr</w:t>
            </w:r>
            <w:r w:rsidR="004222BA">
              <w:rPr>
                <w:rFonts w:ascii="Cambria" w:hAnsi="Cambria" w:cs="Calibri"/>
                <w:sz w:val="20"/>
                <w:lang w:val="pl-PL"/>
              </w:rPr>
              <w:t>e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hrambene tehnologije. </w:t>
            </w:r>
            <w:r w:rsidRPr="00925611">
              <w:rPr>
                <w:rFonts w:ascii="Cambria" w:hAnsi="Cambria" w:cs="Calibri"/>
                <w:sz w:val="20"/>
                <w:lang w:val="pl-PL"/>
              </w:rPr>
              <w:t>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616FF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Prisutstvo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 nastavi 80%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Prisutstvo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 nastavi 80%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616FFD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2694" w:type="dxa"/>
            <w:vAlign w:val="center"/>
          </w:tcPr>
          <w:p w:rsidR="00616FFD" w:rsidRPr="008B0CC4" w:rsidRDefault="00616FFD" w:rsidP="00616F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6FFD" w:rsidRPr="00616FFD" w:rsidRDefault="00C61AFA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 1 – 3</w:t>
            </w:r>
            <w:r w:rsidR="00616FFD" w:rsidRPr="00616FFD">
              <w:rPr>
                <w:rFonts w:ascii="Cambria" w:hAnsi="Cambria" w:cs="Calibri"/>
                <w:sz w:val="20"/>
                <w:lang w:val="hr-HR"/>
              </w:rPr>
              <w:t>0 bodova</w:t>
            </w:r>
          </w:p>
          <w:p w:rsidR="00616FFD" w:rsidRDefault="00C61AFA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 2 – 30 bodova</w:t>
            </w:r>
          </w:p>
          <w:p w:rsidR="00C61AFA" w:rsidRPr="001B080C" w:rsidRDefault="006471BC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B080C">
              <w:rPr>
                <w:rFonts w:ascii="Cambria" w:hAnsi="Cambria" w:cs="Calibri"/>
                <w:sz w:val="20"/>
                <w:lang w:val="hr-HR"/>
              </w:rPr>
              <w:t>Izlaganje – 15</w:t>
            </w:r>
            <w:r w:rsidR="00C61AFA" w:rsidRPr="001B080C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  <w:p w:rsidR="006471BC" w:rsidRPr="001B080C" w:rsidRDefault="006471BC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B080C">
              <w:rPr>
                <w:rFonts w:ascii="Cambria" w:hAnsi="Cambria" w:cs="Calibri"/>
                <w:sz w:val="20"/>
                <w:lang w:val="hr-HR"/>
              </w:rPr>
              <w:t>Samostalna izrada zadataka – 5 bodova</w:t>
            </w:r>
          </w:p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16FFD">
              <w:rPr>
                <w:rFonts w:ascii="Cambria" w:hAnsi="Cambria" w:cs="Calibri"/>
                <w:sz w:val="20"/>
                <w:lang w:val="hr-HR"/>
              </w:rPr>
              <w:lastRenderedPageBreak/>
              <w:t>Usmeni ispit – 20 bodova</w:t>
            </w: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B3745B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I2</w:t>
            </w:r>
            <w:r>
              <w:rPr>
                <w:rFonts w:ascii="Cambria" w:hAnsi="Cambria" w:cs="Calibri"/>
                <w:sz w:val="20"/>
              </w:rPr>
              <w:t xml:space="preserve">: </w:t>
            </w:r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C61AFA"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 w:rsidR="00C61AF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C61AFA">
              <w:rPr>
                <w:rFonts w:ascii="Cambria" w:hAnsi="Cambria" w:cs="Calibri"/>
                <w:sz w:val="20"/>
              </w:rPr>
              <w:t>pojmove</w:t>
            </w:r>
            <w:proofErr w:type="spellEnd"/>
            <w:r w:rsidR="00C61AF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C61AFA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teme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za</w:t>
            </w:r>
            <w:proofErr w:type="spellEnd"/>
            <w:r w:rsid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B3745B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2694" w:type="dxa"/>
          </w:tcPr>
          <w:p w:rsidR="00616FFD" w:rsidRPr="003826D9" w:rsidRDefault="00616FFD" w:rsidP="00616FF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3826D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3826D9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3826D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3826D9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3826D9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3826D9">
              <w:rPr>
                <w:rFonts w:ascii="Cambria" w:hAnsi="Cambria" w:cs="Calibri"/>
                <w:sz w:val="20"/>
              </w:rPr>
              <w:t xml:space="preserve"> 2*</w:t>
            </w:r>
          </w:p>
          <w:p w:rsidR="004222BA" w:rsidRDefault="004222BA" w:rsidP="00616FFD">
            <w:pPr>
              <w:jc w:val="center"/>
            </w:pPr>
            <w:proofErr w:type="spellStart"/>
            <w:r w:rsidRPr="001B080C">
              <w:rPr>
                <w:rFonts w:ascii="Cambria" w:hAnsi="Cambria" w:cs="Calibri"/>
                <w:sz w:val="20"/>
              </w:rPr>
              <w:t>Usmeno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E10E17">
              <w:rPr>
                <w:rFonts w:ascii="Cambria" w:hAnsi="Cambria" w:cs="Calibri"/>
                <w:b/>
                <w:sz w:val="20"/>
              </w:rPr>
              <w:t>I3:</w:t>
            </w:r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E10E1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0E17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2694" w:type="dxa"/>
          </w:tcPr>
          <w:p w:rsidR="00616FFD" w:rsidRDefault="00B3745B" w:rsidP="00616FF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4222BA" w:rsidRDefault="004222BA" w:rsidP="00616FF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1B080C" w:rsidRDefault="00616FFD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1B080C">
              <w:rPr>
                <w:rFonts w:ascii="Cambria" w:hAnsi="Cambria" w:cs="Calibri"/>
                <w:b/>
                <w:sz w:val="20"/>
              </w:rPr>
              <w:t>I4</w:t>
            </w:r>
            <w:r w:rsidRPr="001B080C">
              <w:rPr>
                <w:rFonts w:ascii="Cambria" w:hAnsi="Cambria" w:cs="Calibri"/>
                <w:sz w:val="20"/>
              </w:rPr>
              <w:t xml:space="preserve">: 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616FFD" w:rsidRPr="001B080C" w:rsidRDefault="00616FFD" w:rsidP="00616FF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1B080C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2*</w:t>
            </w:r>
          </w:p>
          <w:p w:rsidR="006471BC" w:rsidRPr="001B080C" w:rsidRDefault="006471BC" w:rsidP="00616FFD">
            <w:pPr>
              <w:jc w:val="center"/>
            </w:pPr>
            <w:proofErr w:type="spellStart"/>
            <w:r w:rsidRPr="001B080C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1B080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B080C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E10E17" w:rsidRDefault="00B3745B" w:rsidP="00616FFD">
            <w:pPr>
              <w:jc w:val="both"/>
              <w:rPr>
                <w:rFonts w:ascii="Cambria" w:hAnsi="Cambria" w:cs="Calibri"/>
                <w:sz w:val="20"/>
              </w:rPr>
            </w:pPr>
            <w:r w:rsidRPr="00B3745B">
              <w:rPr>
                <w:rFonts w:ascii="Cambria" w:hAnsi="Cambria" w:cs="Calibri"/>
                <w:b/>
                <w:sz w:val="20"/>
              </w:rPr>
              <w:t>I5</w:t>
            </w:r>
            <w:r w:rsidRPr="00B3745B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B3745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3745B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</w:pP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6C229D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6C229D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6FFD" w:rsidRPr="001E488F" w:rsidTr="00281C4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6FFD" w:rsidRPr="00B3745B" w:rsidRDefault="00B3745B" w:rsidP="00616FFD">
            <w:pPr>
              <w:jc w:val="both"/>
              <w:rPr>
                <w:rFonts w:ascii="Cambria" w:hAnsi="Cambria" w:cs="Calibri"/>
                <w:b/>
                <w:sz w:val="20"/>
              </w:rPr>
            </w:pPr>
            <w:r w:rsidRPr="00B3745B">
              <w:rPr>
                <w:rFonts w:ascii="Cambria" w:hAnsi="Cambria" w:cs="Calibri"/>
                <w:b/>
                <w:sz w:val="20"/>
              </w:rPr>
              <w:t>I 6:</w:t>
            </w:r>
          </w:p>
        </w:tc>
        <w:tc>
          <w:tcPr>
            <w:tcW w:w="2694" w:type="dxa"/>
          </w:tcPr>
          <w:p w:rsidR="00616FFD" w:rsidRDefault="00616FFD" w:rsidP="00616FF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16FFD" w:rsidRPr="001E488F" w:rsidRDefault="00616FFD" w:rsidP="00616FF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7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8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B3745B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 9</w:t>
            </w:r>
            <w:r w:rsidR="00263649" w:rsidRPr="001E488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</w:t>
            </w:r>
            <w:r w:rsidR="00B3745B">
              <w:rPr>
                <w:rFonts w:ascii="Cambria" w:hAnsi="Cambria" w:cs="Calibri"/>
                <w:b/>
                <w:sz w:val="20"/>
                <w:lang w:val="hr-HR"/>
              </w:rPr>
              <w:t>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E775FA" w:rsidRPr="00E775FA" w:rsidRDefault="00E775FA" w:rsidP="00E775FA">
            <w:pPr>
              <w:rPr>
                <w:rFonts w:ascii="Times New Roman" w:hAnsi="Times New Roman"/>
                <w:sz w:val="20"/>
                <w:lang w:val="hr-HR"/>
              </w:rPr>
            </w:pPr>
            <w:r w:rsidRPr="00E775FA">
              <w:rPr>
                <w:rFonts w:ascii="Times New Roman" w:hAnsi="Times New Roman"/>
                <w:sz w:val="20"/>
                <w:lang w:val="hr-HR"/>
              </w:rPr>
              <w:t>ili alternativno formiranje konačne  ocjene: I1 - I6</w:t>
            </w:r>
          </w:p>
          <w:p w:rsidR="00C61AFA" w:rsidRPr="00C61AFA" w:rsidRDefault="00C61AFA" w:rsidP="00C61AFA">
            <w:pPr>
              <w:rPr>
                <w:rFonts w:ascii="Times New Roman" w:hAnsi="Times New Roman"/>
                <w:sz w:val="20"/>
                <w:lang w:val="hr-HR"/>
              </w:rPr>
            </w:pPr>
            <w:r w:rsidRPr="00C61AFA">
              <w:rPr>
                <w:rFonts w:ascii="Times New Roman" w:hAnsi="Times New Roman"/>
                <w:sz w:val="20"/>
                <w:lang w:val="hr-HR"/>
              </w:rPr>
              <w:t>Pismeni ispit  60</w:t>
            </w:r>
          </w:p>
          <w:p w:rsidR="00C61AFA" w:rsidRPr="00C61AFA" w:rsidRDefault="00C61AFA" w:rsidP="00C61AFA">
            <w:pPr>
              <w:rPr>
                <w:rFonts w:ascii="Times New Roman" w:hAnsi="Times New Roman"/>
                <w:sz w:val="20"/>
                <w:lang w:val="hr-HR"/>
              </w:rPr>
            </w:pPr>
            <w:r w:rsidRPr="00C61AFA">
              <w:rPr>
                <w:rFonts w:ascii="Times New Roman" w:hAnsi="Times New Roman"/>
                <w:sz w:val="20"/>
                <w:lang w:val="hr-HR"/>
              </w:rPr>
              <w:t>Usmeni ispit   15</w:t>
            </w:r>
          </w:p>
          <w:p w:rsidR="00C61AFA" w:rsidRPr="00C61AFA" w:rsidRDefault="00C61AFA" w:rsidP="00C61AFA">
            <w:pPr>
              <w:rPr>
                <w:rFonts w:ascii="Times New Roman" w:hAnsi="Times New Roman"/>
                <w:sz w:val="20"/>
                <w:lang w:val="hr-HR"/>
              </w:rPr>
            </w:pPr>
            <w:r w:rsidRPr="00C61AFA">
              <w:rPr>
                <w:rFonts w:ascii="Times New Roman" w:hAnsi="Times New Roman"/>
                <w:sz w:val="20"/>
                <w:lang w:val="hr-HR"/>
              </w:rPr>
              <w:t>Izlaganje 15</w:t>
            </w:r>
          </w:p>
          <w:p w:rsidR="00263649" w:rsidRPr="001E488F" w:rsidRDefault="00C61AFA" w:rsidP="00C61AFA">
            <w:pPr>
              <w:rPr>
                <w:rFonts w:ascii="Times New Roman" w:hAnsi="Times New Roman"/>
                <w:sz w:val="20"/>
                <w:lang w:val="hr-HR"/>
              </w:rPr>
            </w:pPr>
            <w:r w:rsidRPr="001B080C">
              <w:rPr>
                <w:rFonts w:ascii="Times New Roman" w:hAnsi="Times New Roman"/>
                <w:sz w:val="20"/>
                <w:lang w:val="hr-HR"/>
              </w:rPr>
              <w:t xml:space="preserve">Aktivnost </w:t>
            </w:r>
            <w:r w:rsidR="009D10DC" w:rsidRPr="001B080C">
              <w:rPr>
                <w:rFonts w:ascii="Times New Roman" w:hAnsi="Times New Roman"/>
                <w:sz w:val="20"/>
                <w:lang w:val="hr-HR"/>
              </w:rPr>
              <w:t xml:space="preserve">i samostalna izrada zadataka </w:t>
            </w:r>
            <w:r w:rsidRPr="001B080C">
              <w:rPr>
                <w:rFonts w:ascii="Times New Roman" w:hAnsi="Times New Roman"/>
                <w:sz w:val="20"/>
                <w:lang w:val="hr-HR"/>
              </w:rPr>
              <w:t>10**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81C42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81C42" w:rsidRPr="001E488F" w:rsidRDefault="00281C42" w:rsidP="00281C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81C42" w:rsidRPr="001E488F" w:rsidRDefault="00281C42" w:rsidP="009D10D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Steći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vještine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komunikacijski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adekvatne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upotrebe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engleskog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</w:t>
            </w:r>
            <w:r>
              <w:rPr>
                <w:rFonts w:ascii="Cambria" w:hAnsi="Cambria" w:cs="Calibri"/>
                <w:sz w:val="20"/>
              </w:rPr>
              <w:t>obnom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profesionalnom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području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kao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</w:t>
            </w:r>
            <w:r w:rsidRPr="00D37DC3">
              <w:rPr>
                <w:rFonts w:ascii="Cambria" w:hAnsi="Cambria" w:cs="Calibri"/>
                <w:sz w:val="20"/>
              </w:rPr>
              <w:t>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specifičnoj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terminologiji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pisanom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govorenom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9D10DC">
              <w:rPr>
                <w:rFonts w:ascii="Cambria" w:hAnsi="Cambria" w:cs="Calibri"/>
                <w:sz w:val="20"/>
              </w:rPr>
              <w:t>će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</w:t>
            </w:r>
            <w:r>
              <w:rPr>
                <w:rFonts w:ascii="Cambria" w:hAnsi="Cambria" w:cs="Calibri"/>
                <w:sz w:val="20"/>
              </w:rPr>
              <w:t>ijeniti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izvora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znanja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radi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dalj</w:t>
            </w:r>
            <w:r w:rsidRPr="00D37DC3">
              <w:rPr>
                <w:rFonts w:ascii="Cambria" w:hAnsi="Cambria" w:cs="Calibri"/>
                <w:sz w:val="20"/>
              </w:rPr>
              <w:t>eg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usavršavanja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zadovoljavanja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</w:t>
            </w:r>
            <w:r>
              <w:rPr>
                <w:rFonts w:ascii="Cambria" w:hAnsi="Cambria" w:cs="Calibri"/>
                <w:sz w:val="20"/>
              </w:rPr>
              <w:t>ionalnih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potreba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Samostalnost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literature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stečenih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vještina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novim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situacijama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>.</w:t>
            </w:r>
          </w:p>
        </w:tc>
      </w:tr>
    </w:tbl>
    <w:p w:rsidR="00281C42" w:rsidRPr="00281C42" w:rsidRDefault="00281C42" w:rsidP="00281C4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 w:rsidRPr="00281C42">
        <w:rPr>
          <w:rFonts w:ascii="Cambria" w:hAnsi="Cambria" w:cs="Calibri"/>
          <w:sz w:val="20"/>
          <w:lang w:val="hr-HR"/>
        </w:rPr>
        <w:t>*Napomena:  Zbog specifičnosti kolegija isti ishod učenja potrebno je kontinuirano provjeravati.</w:t>
      </w:r>
    </w:p>
    <w:p w:rsidR="00281C42" w:rsidRPr="00281C42" w:rsidRDefault="00281C42" w:rsidP="00281C4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>
        <w:rPr>
          <w:rFonts w:ascii="Cambria" w:hAnsi="Cambria" w:cs="Calibri"/>
          <w:sz w:val="20"/>
          <w:lang w:val="hr-HR"/>
        </w:rPr>
        <w:t>**</w:t>
      </w:r>
      <w:r w:rsidRPr="00281C42">
        <w:rPr>
          <w:rFonts w:ascii="Cambria" w:hAnsi="Cambria" w:cs="Calibri"/>
          <w:sz w:val="20"/>
          <w:lang w:val="hr-HR"/>
        </w:rPr>
        <w:t>Napomena: Nastavnik zadržava pravo djelomično ili u potpunosti osloboditi određene studente usmenog dijela ispita ukoliko su pokazali visok stupanj zainteresiranosti za kolegij, ukoliko su uvijek bili pripremljeni, problematizirali sadržaje, donosili i komentirali dodatne materijale.</w:t>
      </w:r>
    </w:p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81C42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81C42" w:rsidRPr="00281C42" w:rsidRDefault="00281C42" w:rsidP="00281C42">
            <w:pPr>
              <w:rPr>
                <w:rFonts w:ascii="Cambria" w:hAnsi="Cambria" w:cs="Calibri"/>
                <w:sz w:val="20"/>
              </w:rPr>
            </w:pPr>
            <w:proofErr w:type="spellStart"/>
            <w:r w:rsidRPr="00281C42">
              <w:rPr>
                <w:rFonts w:ascii="Cambria" w:hAnsi="Cambria" w:cs="Calibri"/>
                <w:sz w:val="20"/>
              </w:rPr>
              <w:t>Ispunjavanje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obaveza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</w:tc>
      </w:tr>
      <w:tr w:rsidR="00281C42" w:rsidRPr="001E488F" w:rsidTr="00263649">
        <w:tc>
          <w:tcPr>
            <w:tcW w:w="2399" w:type="dxa"/>
            <w:shd w:val="clear" w:color="auto" w:fill="D9D9D9"/>
          </w:tcPr>
          <w:p w:rsidR="00281C42" w:rsidRPr="001E488F" w:rsidRDefault="00281C42" w:rsidP="00281C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81C42" w:rsidRPr="00281C42" w:rsidRDefault="00281C42" w:rsidP="00281C42">
            <w:pPr>
              <w:rPr>
                <w:rFonts w:ascii="Cambria" w:hAnsi="Cambria" w:cs="Calibri"/>
                <w:sz w:val="20"/>
              </w:rPr>
            </w:pPr>
            <w:proofErr w:type="spellStart"/>
            <w:r w:rsidRPr="00281C42">
              <w:rPr>
                <w:rFonts w:ascii="Cambria" w:hAnsi="Cambria" w:cs="Calibri"/>
                <w:sz w:val="20"/>
              </w:rPr>
              <w:t>Ispunjavanje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obaveza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281C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281C42">
              <w:rPr>
                <w:rFonts w:ascii="Cambria" w:hAnsi="Cambria" w:cs="Calibri"/>
                <w:sz w:val="20"/>
              </w:rPr>
              <w:t>nastavi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4773EF">
              <w:rPr>
                <w:rFonts w:ascii="Cambria" w:hAnsi="Cambria" w:cs="Calibri"/>
                <w:sz w:val="20"/>
              </w:rPr>
              <w:t>i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4773EF">
              <w:rPr>
                <w:rFonts w:ascii="Cambria" w:hAnsi="Cambria" w:cs="Calibri"/>
                <w:sz w:val="20"/>
              </w:rPr>
              <w:t>položen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4773EF">
              <w:rPr>
                <w:rFonts w:ascii="Cambria" w:hAnsi="Cambria" w:cs="Calibri"/>
                <w:sz w:val="20"/>
              </w:rPr>
              <w:t>kolegij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4773EF">
              <w:rPr>
                <w:rFonts w:ascii="Cambria" w:hAnsi="Cambria" w:cs="Calibri"/>
                <w:sz w:val="20"/>
              </w:rPr>
              <w:t>Engleski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4773EF">
              <w:rPr>
                <w:rFonts w:ascii="Cambria" w:hAnsi="Cambria" w:cs="Calibri"/>
                <w:sz w:val="20"/>
              </w:rPr>
              <w:t>jezik</w:t>
            </w:r>
            <w:proofErr w:type="spellEnd"/>
            <w:r w:rsidR="004773EF">
              <w:rPr>
                <w:rFonts w:ascii="Cambria" w:hAnsi="Cambria" w:cs="Calibri"/>
                <w:sz w:val="20"/>
              </w:rPr>
              <w:t xml:space="preserve"> I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1B080C" w:rsidRPr="001B080C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B080C" w:rsidRDefault="006471BC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1B080C"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C61AFA" w:rsidRPr="001B080C">
              <w:rPr>
                <w:rFonts w:ascii="Cambria" w:hAnsi="Cambria"/>
                <w:sz w:val="20"/>
                <w:lang w:val="hr-HR" w:eastAsia="hr-HR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895FEB" w:rsidRPr="001B080C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B080C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B080C" w:rsidRDefault="00C61AFA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1B080C"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895FEB" w:rsidRPr="001B080C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B080C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1B080C" w:rsidRPr="001B080C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B080C" w:rsidRDefault="004222B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1B080C"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B080C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B080C" w:rsidRDefault="000B628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1B080C"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1B080C" w:rsidRDefault="00F1618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1B080C"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4222BA" w:rsidRPr="001B080C">
              <w:rPr>
                <w:rFonts w:ascii="Cambria" w:hAnsi="Cambria"/>
                <w:sz w:val="20"/>
                <w:lang w:val="hr-HR" w:eastAsia="hr-HR"/>
              </w:rPr>
              <w:t>2</w:t>
            </w:r>
            <w:r w:rsidR="00C61AFA" w:rsidRPr="001B080C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B080C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Adjectives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describing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food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Comparison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Adjectives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gramatička struktura komparacije pridjeva, rad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s tekstom, rad na vokabularu I4</w:t>
            </w:r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2.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Coffee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Tea </w:t>
            </w:r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I1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,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Collocations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kolokacije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s ključnom riječi kava, analiza teksta  I4,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Healthy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eating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plate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Relative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pronouns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rad s tekstom, rasprava, transformacije rečenica uporabom relativnih zamjenica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C61AFA" w:rsidRPr="000E2790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0E2790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Science </w:t>
            </w:r>
            <w:proofErr w:type="spellStart"/>
            <w:r w:rsidRPr="000E2790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0E2790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0E2790">
              <w:rPr>
                <w:rFonts w:ascii="Times New Roman" w:hAnsi="Times New Roman"/>
                <w:sz w:val="20"/>
                <w:szCs w:val="24"/>
                <w:lang w:val="hr-HR"/>
              </w:rPr>
              <w:t>Invention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Defining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Relative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usvajanje gramatičke strukture relativnih rečenica, rad na tekstu,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kolokacije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Technology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technologists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Non-defining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relative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usvajanje gramatičke strukture relativnih rečenica, rad na tekstu, sažimanje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I1, </w:t>
            </w:r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I4</w:t>
            </w:r>
          </w:p>
        </w:tc>
      </w:tr>
      <w:tr w:rsidR="00C61AFA" w:rsidRPr="001E488F" w:rsidTr="000D20CB">
        <w:trPr>
          <w:trHeight w:val="223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engineering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aspect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ready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meals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Relative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combined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C61AFA" w:rsidRPr="001E488F" w:rsidTr="000D20CB">
        <w:trPr>
          <w:trHeight w:val="214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Fast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food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industry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Articles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: a/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an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no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article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obrađivanje i uvježbavanje uporabe članova, rasprava I4, I5</w:t>
            </w:r>
          </w:p>
        </w:tc>
      </w:tr>
      <w:tr w:rsidR="00C61AFA" w:rsidRPr="001E488F" w:rsidTr="000D20CB">
        <w:trPr>
          <w:trHeight w:val="217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Smoothie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makers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tread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familiar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path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to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lucrative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deal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2,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Omission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articles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obrađivanje i uvježbavanje uporabe članova, rad s tekstom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4</w:t>
            </w:r>
          </w:p>
        </w:tc>
      </w:tr>
      <w:tr w:rsidR="00C61AFA" w:rsidRPr="001E488F" w:rsidTr="000D20CB">
        <w:trPr>
          <w:trHeight w:val="222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Vitamins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their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functions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Phrasal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verbs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uvježbavanje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frazalnih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glagola, klasifikacije, sažimanje teksta I4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, I5</w:t>
            </w:r>
          </w:p>
        </w:tc>
      </w:tr>
      <w:tr w:rsidR="00C61AFA" w:rsidRPr="001E488F" w:rsidTr="000D20CB">
        <w:trPr>
          <w:trHeight w:val="254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How to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give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successful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presentation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Delivering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a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presentation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in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English – oblikovanje izlaganja 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i prezentacija, rad s tekstom I1</w:t>
            </w: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, 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2</w:t>
            </w:r>
          </w:p>
        </w:tc>
      </w:tr>
      <w:tr w:rsidR="00C61AFA" w:rsidRPr="001E488F" w:rsidTr="000D20CB">
        <w:trPr>
          <w:trHeight w:val="258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C61AFA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Power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Point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presentations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all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tenses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gramatička struktura pasiva, analiza teksta, klasifikacija ključnih pojmova I4</w:t>
            </w:r>
          </w:p>
        </w:tc>
      </w:tr>
      <w:tr w:rsidR="00C61AFA" w:rsidRPr="001E488F" w:rsidTr="000D20CB">
        <w:trPr>
          <w:trHeight w:val="261"/>
        </w:trPr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Proteins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Acids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>Fats</w:t>
            </w:r>
            <w:proofErr w:type="spellEnd"/>
            <w:r w:rsidRPr="006A011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</w:t>
            </w:r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ercises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uvježbavanje pasiva, rad s tekstom, rad na transformacijama rečenica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Fish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Eggs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I1,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I2,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Vocabulary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transformation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rad s tekstom i rad na vokabularu I1,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I4,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Breads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Cereals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Pasta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Describing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processes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rad s tekstom, opisivanje određenih procesa u proizvodnji 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I1,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I3,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Revision</w:t>
            </w:r>
            <w:proofErr w:type="spellEnd"/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Preliminary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exam</w:t>
            </w:r>
            <w:proofErr w:type="spellEnd"/>
          </w:p>
        </w:tc>
      </w:tr>
      <w:tr w:rsidR="00C61AFA" w:rsidRPr="001E488F" w:rsidTr="000D20CB">
        <w:tc>
          <w:tcPr>
            <w:tcW w:w="851" w:type="dxa"/>
          </w:tcPr>
          <w:p w:rsidR="00C61AFA" w:rsidRPr="001E488F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16.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Alcohol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Revision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ponavljanje gradiva I2,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17.</w:t>
            </w:r>
          </w:p>
        </w:tc>
        <w:tc>
          <w:tcPr>
            <w:tcW w:w="4281" w:type="dxa"/>
          </w:tcPr>
          <w:p w:rsidR="00C61AFA" w:rsidRPr="006A091D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Milk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Pasteurization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: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Effects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Time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Temperature I1,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Compound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nouns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: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form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spelling</w:t>
            </w:r>
            <w:proofErr w:type="spellEnd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stress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uvježbavanje složenicama 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18.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Composition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cows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'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milk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2,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1st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gramatička struktura prvog kondic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ionala, rad na vokabularu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Purposes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Heat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Treatment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2nd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gramatička struktura drugog kondicionala, rad na vokabularu, rasprava I3, I4,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HACCP: A State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Art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Approach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to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Food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Safety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3rd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gramatička struktura trećeg kondicionala, rad na tekstu, klasifikacija pojmova I1, I4,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21.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Contamination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Food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During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Handling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Processing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combined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: 0, 1st, 2nd, 3rd – uvježbavanje kondicionala, analiza teksta I2, I4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Leaks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spills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Plural /singular </w:t>
            </w:r>
            <w:proofErr w:type="spellStart"/>
            <w:r w:rsidRPr="0068137E">
              <w:rPr>
                <w:rFonts w:ascii="Times New Roman" w:hAnsi="Times New Roman"/>
                <w:sz w:val="20"/>
                <w:szCs w:val="24"/>
                <w:lang w:val="hr-HR"/>
              </w:rPr>
              <w:t>nouns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specifičnosti u jednini i množini imenica, analiza teksta, rasprava I4,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23.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The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Microbiology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Beer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1,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Text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organization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note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taking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rad s tekstom, vođenje bilješki, rad na organizaciji teksta I3</w:t>
            </w:r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>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How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Beer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is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Made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Describing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processes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25.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Fermentation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Some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Misconceptions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Describing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charts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pictures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graphs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26.</w:t>
            </w:r>
          </w:p>
        </w:tc>
        <w:tc>
          <w:tcPr>
            <w:tcW w:w="4281" w:type="dxa"/>
          </w:tcPr>
          <w:p w:rsidR="00C61AFA" w:rsidRPr="006A091D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Coca Cola (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text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+ marketing)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Marketing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vocabulary</w:t>
            </w:r>
            <w:proofErr w:type="spellEnd"/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5, 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27.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Functional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foods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I3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Summarizing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I2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Curriculum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Vitae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Writing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a </w:t>
            </w:r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CV I2, I5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29.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Job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Applications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I5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Job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>application</w:t>
            </w:r>
            <w:proofErr w:type="spellEnd"/>
            <w:r w:rsidRPr="006A091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letter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</w:t>
            </w:r>
          </w:p>
        </w:tc>
      </w:tr>
      <w:tr w:rsidR="00C61AFA" w:rsidRPr="001E488F" w:rsidTr="000D20CB">
        <w:tc>
          <w:tcPr>
            <w:tcW w:w="851" w:type="dxa"/>
          </w:tcPr>
          <w:p w:rsidR="00C61AFA" w:rsidRDefault="00C61AFA" w:rsidP="00C61A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30.</w:t>
            </w:r>
          </w:p>
        </w:tc>
        <w:tc>
          <w:tcPr>
            <w:tcW w:w="4281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Revision</w:t>
            </w:r>
            <w:proofErr w:type="spellEnd"/>
            <w:r w:rsidR="006222D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I3, I4</w:t>
            </w:r>
          </w:p>
        </w:tc>
        <w:tc>
          <w:tcPr>
            <w:tcW w:w="4394" w:type="dxa"/>
          </w:tcPr>
          <w:p w:rsidR="00C61AFA" w:rsidRPr="0068137E" w:rsidRDefault="00C61AFA" w:rsidP="00C61AFA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Preliminary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exam</w:t>
            </w:r>
            <w:proofErr w:type="spellEnd"/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lastRenderedPageBreak/>
              <w:t>osnovna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Rujevčan, Davorka (2014) English for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Technology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part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I, Veleučilište u Karlovcu</w:t>
            </w:r>
            <w:r w:rsidRPr="00C61AFA">
              <w:rPr>
                <w:rFonts w:ascii="Cambria" w:hAnsi="Cambria" w:cs="Calibri"/>
                <w:sz w:val="20"/>
                <w:lang w:val="hr-HR"/>
              </w:rPr>
              <w:tab/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>Autentični materijali vezani za prehrambenu tehnologiju u obliku nastavnih uručaka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A. Šupih-Kvaternik (2005)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An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English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Reader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Technology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Biotechnology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-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Book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One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Manualia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Universitatis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Studiorum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Zagrabiensis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Durieux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dopunska 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Vesna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Vyroubal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(2010) English for Business, Veleučilište u Karlovcu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>englesko –hrvatski i hrvatsko-engleski rječnici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Polić, T., English for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agronomists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enologists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/Poreč [i. e.] Rijeka : Veleučilište, 2009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Murphy, R., English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Grammar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Use, Fifth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Edition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CUP, 2019</w:t>
            </w:r>
          </w:p>
          <w:p w:rsidR="00C61AFA" w:rsidRPr="00C61AFA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Evans, V.,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Dooley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J.,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Career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Paths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Service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Industry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Express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Publishing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>, 2016</w:t>
            </w:r>
          </w:p>
          <w:p w:rsidR="0067056A" w:rsidRPr="001E488F" w:rsidRDefault="00C61AFA" w:rsidP="00C61A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Evans, V.,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Dooley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J.,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Career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Paths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Hotels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 &amp;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Catering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 xml:space="preserve">, Express </w:t>
            </w:r>
            <w:proofErr w:type="spellStart"/>
            <w:r w:rsidRPr="00C61AFA">
              <w:rPr>
                <w:rFonts w:ascii="Cambria" w:hAnsi="Cambria" w:cs="Calibri"/>
                <w:sz w:val="20"/>
                <w:lang w:val="hr-HR"/>
              </w:rPr>
              <w:t>Publishing</w:t>
            </w:r>
            <w:proofErr w:type="spellEnd"/>
            <w:r w:rsidRPr="00C61AFA">
              <w:rPr>
                <w:rFonts w:ascii="Cambria" w:hAnsi="Cambria" w:cs="Calibri"/>
                <w:sz w:val="20"/>
                <w:lang w:val="hr-HR"/>
              </w:rPr>
              <w:t>, 2018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>ni</w:t>
      </w:r>
      <w:bookmarkStart w:id="0" w:name="_GoBack"/>
      <w:r w:rsidR="00ED2C27" w:rsidRPr="001B080C">
        <w:rPr>
          <w:rFonts w:ascii="Cambria" w:hAnsi="Cambria" w:cs="Calibri"/>
          <w:b/>
          <w:sz w:val="20"/>
          <w:lang w:val="hr-HR"/>
        </w:rPr>
        <w:t xml:space="preserve">:  </w:t>
      </w:r>
      <w:r w:rsidR="003826D9" w:rsidRPr="001B080C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B080C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B080C">
        <w:rPr>
          <w:rFonts w:ascii="Cambria" w:hAnsi="Cambria" w:cs="Calibri"/>
          <w:b/>
          <w:sz w:val="20"/>
          <w:lang w:val="hr-HR"/>
        </w:rPr>
        <w:t>/</w:t>
      </w:r>
      <w:r w:rsidR="003826D9" w:rsidRPr="001B080C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B080C">
        <w:rPr>
          <w:rFonts w:ascii="Cambria" w:hAnsi="Cambria" w:cs="Calibri"/>
          <w:b/>
          <w:sz w:val="20"/>
          <w:u w:val="single"/>
          <w:lang w:val="hr-HR"/>
        </w:rPr>
        <w:t>.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0B6286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planu ispitnih rokova studija Prehrambene tehnologije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 Rujevčan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davorka.rujevcan@vuka.hr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0B628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konzultacija studija Prehrambene tehnologije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B628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D9" w:rsidRDefault="003826D9">
      <w:r>
        <w:separator/>
      </w:r>
    </w:p>
  </w:endnote>
  <w:endnote w:type="continuationSeparator" w:id="0">
    <w:p w:rsidR="003826D9" w:rsidRDefault="0038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D9" w:rsidRPr="00B804ED" w:rsidRDefault="003826D9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D9" w:rsidRPr="00B966F0" w:rsidRDefault="003826D9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1B080C">
      <w:rPr>
        <w:noProof/>
        <w:sz w:val="12"/>
        <w:lang w:val="hr-HR"/>
      </w:rPr>
      <w:t>19.9.2022.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1B080C">
      <w:rPr>
        <w:noProof/>
        <w:sz w:val="12"/>
      </w:rPr>
      <w:t>10:30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D9" w:rsidRDefault="003826D9">
      <w:r>
        <w:separator/>
      </w:r>
    </w:p>
  </w:footnote>
  <w:footnote w:type="continuationSeparator" w:id="0">
    <w:p w:rsidR="003826D9" w:rsidRDefault="0038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D9" w:rsidRDefault="003826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826D9" w:rsidRDefault="00382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D9" w:rsidRDefault="003826D9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3826D9" w:rsidTr="008429B6">
      <w:trPr>
        <w:cantSplit/>
        <w:trHeight w:hRule="exact" w:val="1134"/>
      </w:trPr>
      <w:tc>
        <w:tcPr>
          <w:tcW w:w="9747" w:type="dxa"/>
        </w:tcPr>
        <w:p w:rsidR="003826D9" w:rsidRDefault="003826D9">
          <w:pPr>
            <w:rPr>
              <w:b/>
              <w:sz w:val="28"/>
            </w:rPr>
          </w:pPr>
        </w:p>
        <w:p w:rsidR="003826D9" w:rsidRDefault="003826D9">
          <w:pPr>
            <w:pStyle w:val="Heading4"/>
          </w:pPr>
        </w:p>
      </w:tc>
    </w:tr>
    <w:tr w:rsidR="003826D9" w:rsidTr="002F0898">
      <w:trPr>
        <w:cantSplit/>
        <w:trHeight w:hRule="exact" w:val="567"/>
      </w:trPr>
      <w:tc>
        <w:tcPr>
          <w:tcW w:w="9747" w:type="dxa"/>
        </w:tcPr>
        <w:p w:rsidR="003826D9" w:rsidRDefault="003826D9">
          <w:pPr>
            <w:pStyle w:val="Heading1"/>
            <w:rPr>
              <w:color w:val="808080"/>
              <w:sz w:val="16"/>
            </w:rPr>
          </w:pPr>
        </w:p>
        <w:p w:rsidR="003826D9" w:rsidRDefault="003826D9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3826D9" w:rsidRPr="001810C2" w:rsidRDefault="003826D9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3826D9" w:rsidRDefault="003826D9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B628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080C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1C42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26D9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22BA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773EF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16FFD"/>
    <w:rsid w:val="00620A50"/>
    <w:rsid w:val="006222D3"/>
    <w:rsid w:val="006253B7"/>
    <w:rsid w:val="00625B2E"/>
    <w:rsid w:val="00627E05"/>
    <w:rsid w:val="00635168"/>
    <w:rsid w:val="00636440"/>
    <w:rsid w:val="006417F9"/>
    <w:rsid w:val="00644138"/>
    <w:rsid w:val="00646816"/>
    <w:rsid w:val="006471BC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10DC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45B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1AFA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1FCD"/>
    <w:rsid w:val="00E73465"/>
    <w:rsid w:val="00E775FA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1618A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2D43-30A7-4C55-B248-12EBC63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1300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8</cp:revision>
  <cp:lastPrinted>2021-09-07T10:26:00Z</cp:lastPrinted>
  <dcterms:created xsi:type="dcterms:W3CDTF">2021-09-20T11:21:00Z</dcterms:created>
  <dcterms:modified xsi:type="dcterms:W3CDTF">2022-09-19T08:31:00Z</dcterms:modified>
</cp:coreProperties>
</file>