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DD7F5F" w:rsidRPr="00CD4E6B" w14:paraId="17E9F5D0" w14:textId="77777777" w:rsidTr="00CD4E6B">
        <w:tc>
          <w:tcPr>
            <w:tcW w:w="4224" w:type="dxa"/>
            <w:tcBorders>
              <w:bottom w:val="single" w:sz="4" w:space="0" w:color="auto"/>
            </w:tcBorders>
            <w:shd w:val="clear" w:color="auto" w:fill="D9D9D9"/>
          </w:tcPr>
          <w:p w14:paraId="0F20C3E8" w14:textId="77777777" w:rsidR="00DD7F5F" w:rsidRPr="00CD4E6B" w:rsidRDefault="00DD7F5F" w:rsidP="00DD7F5F">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0B5BADAC" w:rsidR="00DD7F5F" w:rsidRPr="00CD4E6B" w:rsidRDefault="00DD7F5F" w:rsidP="00DD7F5F">
            <w:pPr>
              <w:autoSpaceDE w:val="0"/>
              <w:autoSpaceDN w:val="0"/>
              <w:adjustRightInd w:val="0"/>
              <w:jc w:val="both"/>
              <w:rPr>
                <w:rFonts w:ascii="Cambria" w:hAnsi="Cambria" w:cs="Calibri"/>
                <w:sz w:val="20"/>
              </w:rPr>
            </w:pPr>
            <w:proofErr w:type="spellStart"/>
            <w:r w:rsidRPr="00884E61">
              <w:rPr>
                <w:rFonts w:ascii="Cambria" w:hAnsi="Cambria"/>
                <w:sz w:val="20"/>
                <w:lang w:val="hr-HR"/>
              </w:rPr>
              <w:t>Brewing</w:t>
            </w:r>
            <w:proofErr w:type="spellEnd"/>
            <w:r w:rsidRPr="00884E61">
              <w:rPr>
                <w:rFonts w:ascii="Cambria" w:hAnsi="Cambria"/>
                <w:sz w:val="20"/>
                <w:lang w:val="hr-HR"/>
              </w:rPr>
              <w:t xml:space="preserve"> </w:t>
            </w:r>
            <w:proofErr w:type="spellStart"/>
            <w:r w:rsidRPr="00884E61">
              <w:rPr>
                <w:rFonts w:ascii="Cambria" w:hAnsi="Cambria"/>
                <w:sz w:val="20"/>
                <w:lang w:val="hr-HR"/>
              </w:rPr>
              <w:t>technology</w:t>
            </w:r>
            <w:proofErr w:type="spellEnd"/>
            <w:r w:rsidRPr="00884E61">
              <w:rPr>
                <w:rFonts w:ascii="Cambria" w:hAnsi="Cambria"/>
                <w:sz w:val="20"/>
                <w:lang w:val="hr-HR"/>
              </w:rPr>
              <w:t xml:space="preserve"> 2</w:t>
            </w:r>
          </w:p>
        </w:tc>
      </w:tr>
      <w:tr w:rsidR="00194251" w:rsidRPr="00CD4E6B" w14:paraId="43DF79A9" w14:textId="77777777" w:rsidTr="00CD4E6B">
        <w:tc>
          <w:tcPr>
            <w:tcW w:w="4224" w:type="dxa"/>
            <w:shd w:val="clear" w:color="auto" w:fill="auto"/>
          </w:tcPr>
          <w:p w14:paraId="0587D88D"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6CBF2963" w:rsidR="00194251" w:rsidRPr="00CD4E6B" w:rsidRDefault="000D35AE" w:rsidP="00194251">
            <w:pPr>
              <w:autoSpaceDE w:val="0"/>
              <w:autoSpaceDN w:val="0"/>
              <w:adjustRightInd w:val="0"/>
              <w:jc w:val="both"/>
              <w:rPr>
                <w:rFonts w:ascii="Cambria" w:hAnsi="Cambria" w:cs="Calibri"/>
                <w:sz w:val="20"/>
              </w:rPr>
            </w:pPr>
            <w:r w:rsidRPr="000D35AE">
              <w:rPr>
                <w:rFonts w:ascii="Cambria" w:hAnsi="Cambria" w:cs="Calibri"/>
                <w:sz w:val="20"/>
              </w:rPr>
              <w:t>38353</w:t>
            </w:r>
          </w:p>
        </w:tc>
      </w:tr>
      <w:tr w:rsidR="000D35AE" w:rsidRPr="00CD4E6B" w14:paraId="4D8793B1" w14:textId="77777777" w:rsidTr="00931D6C">
        <w:tc>
          <w:tcPr>
            <w:tcW w:w="4224" w:type="dxa"/>
            <w:shd w:val="clear" w:color="auto" w:fill="auto"/>
          </w:tcPr>
          <w:p w14:paraId="6F4B1784"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shd w:val="clear" w:color="auto" w:fill="auto"/>
          </w:tcPr>
          <w:p w14:paraId="2ED21BF7" w14:textId="6F444C02" w:rsidR="000D35AE" w:rsidRPr="00CD4E6B" w:rsidRDefault="000D35AE" w:rsidP="000D35AE">
            <w:pPr>
              <w:autoSpaceDE w:val="0"/>
              <w:autoSpaceDN w:val="0"/>
              <w:adjustRightInd w:val="0"/>
              <w:jc w:val="both"/>
              <w:rPr>
                <w:rFonts w:ascii="Cambria" w:hAnsi="Cambria" w:cs="Calibri"/>
                <w:sz w:val="20"/>
              </w:rPr>
            </w:pPr>
            <w:proofErr w:type="spellStart"/>
            <w:r w:rsidRPr="00884E61">
              <w:rPr>
                <w:rFonts w:ascii="Cambria" w:hAnsi="Cambria"/>
                <w:sz w:val="20"/>
                <w:lang w:val="hr-HR"/>
              </w:rPr>
              <w:t>Food</w:t>
            </w:r>
            <w:proofErr w:type="spellEnd"/>
            <w:r w:rsidRPr="00884E61">
              <w:rPr>
                <w:rFonts w:ascii="Cambria" w:hAnsi="Cambria"/>
                <w:sz w:val="20"/>
                <w:lang w:val="hr-HR"/>
              </w:rPr>
              <w:t xml:space="preserve"> processing </w:t>
            </w:r>
            <w:proofErr w:type="spellStart"/>
            <w:r w:rsidRPr="00884E61">
              <w:rPr>
                <w:rFonts w:ascii="Cambria" w:hAnsi="Cambria"/>
                <w:sz w:val="20"/>
                <w:lang w:val="hr-HR"/>
              </w:rPr>
              <w:t>technology</w:t>
            </w:r>
            <w:proofErr w:type="spellEnd"/>
          </w:p>
        </w:tc>
      </w:tr>
      <w:tr w:rsidR="000D35AE" w:rsidRPr="00CD4E6B" w14:paraId="2603A723" w14:textId="77777777" w:rsidTr="00931D6C">
        <w:tc>
          <w:tcPr>
            <w:tcW w:w="4224" w:type="dxa"/>
            <w:shd w:val="clear" w:color="auto" w:fill="auto"/>
          </w:tcPr>
          <w:p w14:paraId="6539D9A5"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shd w:val="clear" w:color="auto" w:fill="auto"/>
          </w:tcPr>
          <w:p w14:paraId="775F81CE" w14:textId="2A24CBC9" w:rsidR="000D35AE" w:rsidRPr="00CD4E6B" w:rsidRDefault="000D35AE" w:rsidP="000D35AE">
            <w:pPr>
              <w:autoSpaceDE w:val="0"/>
              <w:autoSpaceDN w:val="0"/>
              <w:adjustRightInd w:val="0"/>
              <w:jc w:val="both"/>
              <w:rPr>
                <w:rFonts w:ascii="Cambria" w:hAnsi="Cambria" w:cs="Calibri"/>
                <w:sz w:val="20"/>
              </w:rPr>
            </w:pPr>
            <w:r w:rsidRPr="00884E61">
              <w:rPr>
                <w:rStyle w:val="hps"/>
                <w:rFonts w:ascii="Cambria" w:hAnsi="Cambria"/>
                <w:sz w:val="20"/>
                <w:lang w:val="en"/>
              </w:rPr>
              <w:t xml:space="preserve">Goran </w:t>
            </w:r>
            <w:proofErr w:type="spellStart"/>
            <w:r w:rsidRPr="00884E61">
              <w:rPr>
                <w:rStyle w:val="hps"/>
                <w:rFonts w:ascii="Cambria" w:hAnsi="Cambria"/>
                <w:sz w:val="20"/>
                <w:lang w:val="en"/>
              </w:rPr>
              <w:t>Šarić</w:t>
            </w:r>
            <w:proofErr w:type="spellEnd"/>
            <w:r w:rsidRPr="00884E61">
              <w:rPr>
                <w:rStyle w:val="hps"/>
                <w:rFonts w:ascii="Cambria" w:hAnsi="Cambria"/>
                <w:sz w:val="20"/>
                <w:lang w:val="en"/>
              </w:rPr>
              <w:t>, PhD, senior lecturer</w:t>
            </w:r>
          </w:p>
        </w:tc>
      </w:tr>
      <w:tr w:rsidR="000D35AE" w:rsidRPr="00CD4E6B" w14:paraId="5B3A4F5F" w14:textId="77777777" w:rsidTr="00CD4E6B">
        <w:tc>
          <w:tcPr>
            <w:tcW w:w="4224" w:type="dxa"/>
          </w:tcPr>
          <w:p w14:paraId="752FA162" w14:textId="77777777" w:rsidR="000D35AE" w:rsidRPr="00CD4E6B" w:rsidRDefault="000D35AE" w:rsidP="000D35AE">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5B8F0F33" w:rsidR="000D35AE" w:rsidRPr="00CD4E6B" w:rsidRDefault="000D35AE" w:rsidP="000D35AE">
            <w:pPr>
              <w:autoSpaceDE w:val="0"/>
              <w:autoSpaceDN w:val="0"/>
              <w:adjustRightInd w:val="0"/>
              <w:jc w:val="both"/>
              <w:rPr>
                <w:rFonts w:ascii="Cambria" w:hAnsi="Cambria" w:cs="Calibri"/>
                <w:sz w:val="20"/>
              </w:rPr>
            </w:pPr>
            <w:r w:rsidRPr="00884E61">
              <w:rPr>
                <w:rFonts w:ascii="Cambria" w:hAnsi="Cambria"/>
                <w:sz w:val="20"/>
                <w:lang w:val="pl-PL"/>
              </w:rPr>
              <w:t>Goran Gagula,</w:t>
            </w:r>
            <w:r>
              <w:rPr>
                <w:rFonts w:ascii="Cambria" w:hAnsi="Cambria"/>
                <w:sz w:val="20"/>
                <w:lang w:val="pl-PL"/>
              </w:rPr>
              <w:t xml:space="preserve"> PhD, Mladen Hendija,</w:t>
            </w:r>
            <w:r w:rsidRPr="00884E61">
              <w:rPr>
                <w:rFonts w:ascii="Cambria" w:hAnsi="Cambria"/>
                <w:sz w:val="20"/>
                <w:lang w:val="pl-PL"/>
              </w:rPr>
              <w:t xml:space="preserve"> Uglješa Stegnjaić</w:t>
            </w:r>
          </w:p>
        </w:tc>
      </w:tr>
      <w:tr w:rsidR="000D35AE" w:rsidRPr="00CD4E6B" w14:paraId="7725BA88" w14:textId="77777777" w:rsidTr="00CD4E6B">
        <w:tc>
          <w:tcPr>
            <w:tcW w:w="4224" w:type="dxa"/>
          </w:tcPr>
          <w:p w14:paraId="6703E0A7"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0B5FFE05" w:rsidR="000D35AE" w:rsidRPr="00CD4E6B" w:rsidRDefault="000D35AE" w:rsidP="000D35AE">
            <w:pPr>
              <w:autoSpaceDE w:val="0"/>
              <w:autoSpaceDN w:val="0"/>
              <w:adjustRightInd w:val="0"/>
              <w:jc w:val="both"/>
              <w:rPr>
                <w:rFonts w:ascii="Cambria" w:hAnsi="Cambria" w:cs="Calibri"/>
                <w:sz w:val="20"/>
              </w:rPr>
            </w:pPr>
            <w:r w:rsidRPr="00884E61">
              <w:rPr>
                <w:rFonts w:ascii="Cambria" w:hAnsi="Cambria"/>
                <w:sz w:val="20"/>
              </w:rPr>
              <w:t>6,0</w:t>
            </w:r>
          </w:p>
        </w:tc>
      </w:tr>
      <w:tr w:rsidR="000D35AE" w:rsidRPr="00CD4E6B" w14:paraId="2D259D2D" w14:textId="77777777" w:rsidTr="00CD4E6B">
        <w:tc>
          <w:tcPr>
            <w:tcW w:w="4224" w:type="dxa"/>
          </w:tcPr>
          <w:p w14:paraId="7D71E96A" w14:textId="77777777" w:rsidR="000D35AE" w:rsidRPr="00CD4E6B" w:rsidRDefault="000D35AE" w:rsidP="000D35AE">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7CA0AD26" w:rsidR="000D35AE" w:rsidRPr="00CD4E6B" w:rsidRDefault="000D35AE" w:rsidP="000D35AE">
            <w:pPr>
              <w:autoSpaceDE w:val="0"/>
              <w:autoSpaceDN w:val="0"/>
              <w:adjustRightInd w:val="0"/>
              <w:jc w:val="both"/>
              <w:rPr>
                <w:rFonts w:ascii="Cambria" w:hAnsi="Cambria" w:cs="Calibri"/>
                <w:sz w:val="20"/>
              </w:rPr>
            </w:pPr>
            <w:r w:rsidRPr="00884E61">
              <w:rPr>
                <w:rFonts w:ascii="Cambria" w:hAnsi="Cambria"/>
                <w:sz w:val="20"/>
              </w:rPr>
              <w:t>V</w:t>
            </w:r>
          </w:p>
        </w:tc>
      </w:tr>
      <w:tr w:rsidR="000D35AE" w:rsidRPr="00CD4E6B" w14:paraId="7262A8B8" w14:textId="77777777" w:rsidTr="00CD4E6B">
        <w:tc>
          <w:tcPr>
            <w:tcW w:w="4224" w:type="dxa"/>
          </w:tcPr>
          <w:p w14:paraId="170B8BD6" w14:textId="77777777" w:rsidR="000D35AE" w:rsidRPr="00CD4E6B" w:rsidRDefault="000D35AE" w:rsidP="000D35AE">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34956E88" w:rsidR="000D35AE" w:rsidRPr="00CD4E6B" w:rsidRDefault="00394E7B" w:rsidP="000D35AE">
            <w:pPr>
              <w:autoSpaceDE w:val="0"/>
              <w:autoSpaceDN w:val="0"/>
              <w:adjustRightInd w:val="0"/>
              <w:jc w:val="both"/>
              <w:rPr>
                <w:rFonts w:ascii="Cambria" w:hAnsi="Cambria" w:cs="Calibri"/>
                <w:sz w:val="20"/>
              </w:rPr>
            </w:pPr>
            <w:r>
              <w:rPr>
                <w:rFonts w:ascii="Cambria" w:hAnsi="Cambria"/>
                <w:sz w:val="20"/>
              </w:rPr>
              <w:t>2022</w:t>
            </w:r>
            <w:r w:rsidR="000D35AE" w:rsidRPr="00884E61">
              <w:rPr>
                <w:rFonts w:ascii="Cambria" w:hAnsi="Cambria"/>
                <w:sz w:val="20"/>
              </w:rPr>
              <w:t>/202</w:t>
            </w:r>
            <w:r>
              <w:rPr>
                <w:rFonts w:ascii="Cambria" w:hAnsi="Cambria"/>
                <w:sz w:val="20"/>
              </w:rPr>
              <w:t>3</w:t>
            </w:r>
          </w:p>
        </w:tc>
      </w:tr>
      <w:tr w:rsidR="000D35AE" w:rsidRPr="00CD4E6B" w14:paraId="6249D1FA" w14:textId="77777777" w:rsidTr="00CD4E6B">
        <w:tc>
          <w:tcPr>
            <w:tcW w:w="4224" w:type="dxa"/>
          </w:tcPr>
          <w:p w14:paraId="4DEF97C0" w14:textId="77777777" w:rsidR="000D35AE" w:rsidRPr="00CD4E6B" w:rsidRDefault="000D35AE" w:rsidP="000D35AE">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46386579" w:rsidR="000D35AE" w:rsidRPr="00CD4E6B" w:rsidRDefault="000D35AE" w:rsidP="000D35AE">
            <w:pPr>
              <w:autoSpaceDE w:val="0"/>
              <w:autoSpaceDN w:val="0"/>
              <w:adjustRightInd w:val="0"/>
              <w:jc w:val="both"/>
              <w:rPr>
                <w:rFonts w:ascii="Cambria" w:hAnsi="Cambria" w:cs="Calibri"/>
                <w:sz w:val="20"/>
              </w:rPr>
            </w:pPr>
            <w:r w:rsidRPr="00884E61">
              <w:rPr>
                <w:rFonts w:ascii="Cambria" w:hAnsi="Cambria"/>
                <w:sz w:val="20"/>
              </w:rPr>
              <w:t>Brewing technology 1, Malt production, Brewing industry raw materials</w:t>
            </w:r>
          </w:p>
        </w:tc>
      </w:tr>
      <w:tr w:rsidR="000D35AE" w:rsidRPr="00CD4E6B" w14:paraId="59CD7A61" w14:textId="77777777" w:rsidTr="00CD4E6B">
        <w:tc>
          <w:tcPr>
            <w:tcW w:w="4224" w:type="dxa"/>
          </w:tcPr>
          <w:p w14:paraId="450943F4"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7C99B137" w:rsidR="000D35AE" w:rsidRPr="00CD4E6B" w:rsidRDefault="000D35AE" w:rsidP="000D35AE">
            <w:pPr>
              <w:autoSpaceDE w:val="0"/>
              <w:autoSpaceDN w:val="0"/>
              <w:adjustRightInd w:val="0"/>
              <w:jc w:val="both"/>
              <w:rPr>
                <w:rFonts w:ascii="Cambria" w:hAnsi="Cambria" w:cs="Calibri"/>
                <w:sz w:val="20"/>
              </w:rPr>
            </w:pPr>
            <w:r w:rsidRPr="00884E61">
              <w:rPr>
                <w:rFonts w:ascii="Cambria" w:hAnsi="Cambria"/>
                <w:sz w:val="20"/>
                <w:lang w:val="it-IT"/>
              </w:rPr>
              <w:t>English</w:t>
            </w:r>
          </w:p>
        </w:tc>
      </w:tr>
      <w:tr w:rsidR="000D35AE" w:rsidRPr="00CD4E6B" w14:paraId="239E1A9B" w14:textId="77777777" w:rsidTr="00CD4E6B">
        <w:tc>
          <w:tcPr>
            <w:tcW w:w="4224" w:type="dxa"/>
          </w:tcPr>
          <w:p w14:paraId="3ADCC8EF"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2F307827" w:rsidR="000D35AE" w:rsidRPr="00CD4E6B" w:rsidRDefault="000D35AE" w:rsidP="000D35AE">
            <w:pPr>
              <w:autoSpaceDE w:val="0"/>
              <w:autoSpaceDN w:val="0"/>
              <w:adjustRightInd w:val="0"/>
              <w:jc w:val="both"/>
              <w:rPr>
                <w:rFonts w:ascii="Cambria" w:hAnsi="Cambria" w:cs="Calibri"/>
                <w:sz w:val="20"/>
              </w:rPr>
            </w:pPr>
            <w:r w:rsidRPr="00884E61">
              <w:rPr>
                <w:rFonts w:ascii="Cambria" w:hAnsi="Cambria"/>
                <w:sz w:val="20"/>
                <w:lang w:val="en-US"/>
              </w:rPr>
              <w:t xml:space="preserve">Aim of the course is to familiarize the students with physical, chemical and biochemical changes which occur during fermentation of </w:t>
            </w:r>
            <w:proofErr w:type="spellStart"/>
            <w:r w:rsidRPr="00884E61">
              <w:rPr>
                <w:rFonts w:ascii="Cambria" w:hAnsi="Cambria"/>
                <w:sz w:val="20"/>
                <w:lang w:val="en-US"/>
              </w:rPr>
              <w:t>wort</w:t>
            </w:r>
            <w:proofErr w:type="spellEnd"/>
            <w:r w:rsidRPr="00884E61">
              <w:rPr>
                <w:rFonts w:ascii="Cambria" w:hAnsi="Cambria"/>
                <w:sz w:val="20"/>
                <w:lang w:val="en-US"/>
              </w:rPr>
              <w:t xml:space="preserve"> and aging of green beer. They will also learn how to use the necessary machines and equipment used for fermentation, maturation, stabilization and filling of finished beer in different types of packaging. The will be introduced to </w:t>
            </w:r>
            <w:proofErr w:type="spellStart"/>
            <w:r w:rsidRPr="00884E61">
              <w:rPr>
                <w:rFonts w:ascii="Cambria" w:hAnsi="Cambria"/>
                <w:sz w:val="20"/>
                <w:lang w:val="en-US"/>
              </w:rPr>
              <w:t>physico</w:t>
            </w:r>
            <w:proofErr w:type="spellEnd"/>
            <w:r w:rsidRPr="00884E61">
              <w:rPr>
                <w:rFonts w:ascii="Cambria" w:hAnsi="Cambria"/>
                <w:sz w:val="20"/>
                <w:lang w:val="en-US"/>
              </w:rPr>
              <w:t>-chemical and sensory methods for quality examination of finished beer.</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0D35AE" w:rsidRPr="00CD4E6B" w14:paraId="72D1E6B8" w14:textId="77777777" w:rsidTr="00CD4E6B">
        <w:trPr>
          <w:trHeight w:val="90"/>
          <w:jc w:val="center"/>
        </w:trPr>
        <w:tc>
          <w:tcPr>
            <w:tcW w:w="2560" w:type="dxa"/>
          </w:tcPr>
          <w:p w14:paraId="6512AEAA"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600B0EC4" w:rsidR="000D35AE" w:rsidRPr="00CD4E6B" w:rsidRDefault="000D35AE" w:rsidP="000D35AE">
            <w:pPr>
              <w:autoSpaceDE w:val="0"/>
              <w:autoSpaceDN w:val="0"/>
              <w:adjustRightInd w:val="0"/>
              <w:rPr>
                <w:rFonts w:ascii="Cambria" w:hAnsi="Cambria" w:cs="Calibri"/>
                <w:sz w:val="20"/>
              </w:rPr>
            </w:pPr>
            <w:r w:rsidRPr="00884E61">
              <w:rPr>
                <w:rFonts w:ascii="Cambria" w:hAnsi="Cambria" w:cs="Calibri"/>
                <w:sz w:val="20"/>
                <w:lang w:val="hr-HR"/>
              </w:rPr>
              <w:t>2</w:t>
            </w:r>
          </w:p>
        </w:tc>
        <w:tc>
          <w:tcPr>
            <w:tcW w:w="2271" w:type="dxa"/>
          </w:tcPr>
          <w:p w14:paraId="251D0F3B" w14:textId="23425051" w:rsidR="000D35AE" w:rsidRPr="00CD4E6B" w:rsidRDefault="000D35AE" w:rsidP="000D35AE">
            <w:pPr>
              <w:autoSpaceDE w:val="0"/>
              <w:autoSpaceDN w:val="0"/>
              <w:adjustRightInd w:val="0"/>
              <w:rPr>
                <w:rFonts w:ascii="Cambria" w:hAnsi="Cambria" w:cs="Calibri"/>
                <w:sz w:val="20"/>
              </w:rPr>
            </w:pPr>
            <w:r w:rsidRPr="00884E61">
              <w:rPr>
                <w:rFonts w:ascii="Cambria" w:hAnsi="Cambria" w:cs="Calibri"/>
                <w:sz w:val="20"/>
                <w:lang w:val="hr-HR"/>
              </w:rPr>
              <w:t>30</w:t>
            </w:r>
          </w:p>
        </w:tc>
        <w:tc>
          <w:tcPr>
            <w:tcW w:w="2674" w:type="dxa"/>
          </w:tcPr>
          <w:p w14:paraId="66DE222C" w14:textId="7C21C3A6" w:rsidR="000D35AE" w:rsidRPr="00CD4E6B" w:rsidRDefault="000D35AE" w:rsidP="000D35AE">
            <w:pPr>
              <w:autoSpaceDE w:val="0"/>
              <w:autoSpaceDN w:val="0"/>
              <w:adjustRightInd w:val="0"/>
              <w:rPr>
                <w:rFonts w:ascii="Cambria" w:hAnsi="Cambria" w:cs="Calibri"/>
                <w:sz w:val="20"/>
              </w:rPr>
            </w:pPr>
            <w:r w:rsidRPr="00884E61">
              <w:rPr>
                <w:rFonts w:ascii="Cambria" w:hAnsi="Cambria" w:cs="Calibri"/>
                <w:sz w:val="20"/>
                <w:lang w:val="en-US"/>
              </w:rPr>
              <w:t xml:space="preserve">   attendance 80%</w:t>
            </w:r>
          </w:p>
        </w:tc>
      </w:tr>
      <w:tr w:rsidR="000D35AE" w:rsidRPr="00CD4E6B" w14:paraId="50A928D9" w14:textId="77777777" w:rsidTr="00CD4E6B">
        <w:trPr>
          <w:jc w:val="center"/>
        </w:trPr>
        <w:tc>
          <w:tcPr>
            <w:tcW w:w="2560" w:type="dxa"/>
          </w:tcPr>
          <w:p w14:paraId="798D20E5"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77777777" w:rsidR="000D35AE" w:rsidRPr="00CD4E6B" w:rsidRDefault="000D35AE" w:rsidP="000D35AE">
            <w:pPr>
              <w:autoSpaceDE w:val="0"/>
              <w:autoSpaceDN w:val="0"/>
              <w:adjustRightInd w:val="0"/>
              <w:rPr>
                <w:rFonts w:ascii="Cambria" w:hAnsi="Cambria" w:cs="Calibri"/>
                <w:sz w:val="20"/>
              </w:rPr>
            </w:pPr>
          </w:p>
        </w:tc>
        <w:tc>
          <w:tcPr>
            <w:tcW w:w="2271" w:type="dxa"/>
          </w:tcPr>
          <w:p w14:paraId="7E736775" w14:textId="77777777" w:rsidR="000D35AE" w:rsidRPr="00CD4E6B" w:rsidRDefault="000D35AE" w:rsidP="000D35AE">
            <w:pPr>
              <w:autoSpaceDE w:val="0"/>
              <w:autoSpaceDN w:val="0"/>
              <w:adjustRightInd w:val="0"/>
              <w:rPr>
                <w:rFonts w:ascii="Cambria" w:hAnsi="Cambria" w:cs="Calibri"/>
                <w:sz w:val="20"/>
              </w:rPr>
            </w:pPr>
          </w:p>
        </w:tc>
        <w:tc>
          <w:tcPr>
            <w:tcW w:w="2674" w:type="dxa"/>
          </w:tcPr>
          <w:p w14:paraId="2C54EA31" w14:textId="365BB243" w:rsidR="000D35AE" w:rsidRPr="00CD4E6B" w:rsidRDefault="000D35AE" w:rsidP="000D35AE">
            <w:pPr>
              <w:autoSpaceDE w:val="0"/>
              <w:autoSpaceDN w:val="0"/>
              <w:adjustRightInd w:val="0"/>
              <w:rPr>
                <w:rFonts w:ascii="Cambria" w:hAnsi="Cambria" w:cs="Calibri"/>
                <w:sz w:val="20"/>
              </w:rPr>
            </w:pPr>
          </w:p>
        </w:tc>
      </w:tr>
      <w:tr w:rsidR="000D35AE" w:rsidRPr="00CD4E6B" w14:paraId="4FDF9161" w14:textId="77777777" w:rsidTr="00CD4E6B">
        <w:trPr>
          <w:jc w:val="center"/>
        </w:trPr>
        <w:tc>
          <w:tcPr>
            <w:tcW w:w="2560" w:type="dxa"/>
          </w:tcPr>
          <w:p w14:paraId="0490FEE0" w14:textId="77777777" w:rsidR="000D35AE" w:rsidRPr="00CD4E6B" w:rsidRDefault="000D35AE" w:rsidP="000D35AE">
            <w:pPr>
              <w:pStyle w:val="CommentText"/>
              <w:rPr>
                <w:rFonts w:ascii="Cambria" w:hAnsi="Cambria"/>
              </w:rPr>
            </w:pPr>
            <w:r w:rsidRPr="00CD4E6B">
              <w:rPr>
                <w:rFonts w:ascii="Cambria" w:hAnsi="Cambria"/>
              </w:rPr>
              <w:t>Practical (lab) sessions:</w:t>
            </w:r>
          </w:p>
        </w:tc>
        <w:tc>
          <w:tcPr>
            <w:tcW w:w="2271" w:type="dxa"/>
          </w:tcPr>
          <w:p w14:paraId="498E9C62" w14:textId="76D29106" w:rsidR="000D35AE" w:rsidRPr="00CD4E6B" w:rsidRDefault="000D35AE" w:rsidP="000D35AE">
            <w:pPr>
              <w:autoSpaceDE w:val="0"/>
              <w:autoSpaceDN w:val="0"/>
              <w:adjustRightInd w:val="0"/>
              <w:rPr>
                <w:rFonts w:ascii="Cambria" w:hAnsi="Cambria" w:cs="Calibri"/>
                <w:sz w:val="20"/>
              </w:rPr>
            </w:pPr>
            <w:r w:rsidRPr="00884E61">
              <w:rPr>
                <w:rFonts w:ascii="Cambria" w:hAnsi="Cambria" w:cs="Calibri"/>
                <w:sz w:val="20"/>
                <w:lang w:val="hr-HR"/>
              </w:rPr>
              <w:t>3</w:t>
            </w:r>
          </w:p>
        </w:tc>
        <w:tc>
          <w:tcPr>
            <w:tcW w:w="2271" w:type="dxa"/>
          </w:tcPr>
          <w:p w14:paraId="7F12409A" w14:textId="07128779" w:rsidR="000D35AE" w:rsidRPr="00CD4E6B" w:rsidRDefault="000D35AE" w:rsidP="000D35AE">
            <w:pPr>
              <w:autoSpaceDE w:val="0"/>
              <w:autoSpaceDN w:val="0"/>
              <w:adjustRightInd w:val="0"/>
              <w:rPr>
                <w:rFonts w:ascii="Cambria" w:hAnsi="Cambria" w:cs="Calibri"/>
                <w:sz w:val="20"/>
              </w:rPr>
            </w:pPr>
            <w:r w:rsidRPr="00884E61">
              <w:rPr>
                <w:rFonts w:ascii="Cambria" w:hAnsi="Cambria" w:cs="Calibri"/>
                <w:sz w:val="20"/>
                <w:lang w:val="hr-HR"/>
              </w:rPr>
              <w:t>45</w:t>
            </w:r>
          </w:p>
        </w:tc>
        <w:tc>
          <w:tcPr>
            <w:tcW w:w="2674" w:type="dxa"/>
          </w:tcPr>
          <w:p w14:paraId="7A454E73" w14:textId="6CE3DCD5" w:rsidR="000D35AE" w:rsidRPr="00CD4E6B" w:rsidRDefault="000D35AE" w:rsidP="000D35AE">
            <w:pPr>
              <w:autoSpaceDE w:val="0"/>
              <w:autoSpaceDN w:val="0"/>
              <w:adjustRightInd w:val="0"/>
              <w:rPr>
                <w:rFonts w:ascii="Cambria" w:hAnsi="Cambria" w:cs="Calibri"/>
                <w:sz w:val="20"/>
              </w:rPr>
            </w:pPr>
            <w:r w:rsidRPr="00884E61">
              <w:rPr>
                <w:rStyle w:val="hps"/>
                <w:rFonts w:ascii="Cambria" w:hAnsi="Cambria"/>
                <w:sz w:val="20"/>
                <w:lang w:val="en"/>
              </w:rPr>
              <w:t xml:space="preserve">   attendance</w:t>
            </w:r>
            <w:r w:rsidRPr="00884E61">
              <w:rPr>
                <w:rFonts w:ascii="Cambria" w:hAnsi="Cambria"/>
                <w:sz w:val="20"/>
                <w:lang w:val="en"/>
              </w:rPr>
              <w:t xml:space="preserve"> </w:t>
            </w:r>
            <w:r w:rsidRPr="00884E61">
              <w:rPr>
                <w:rStyle w:val="hps"/>
                <w:rFonts w:ascii="Cambria" w:hAnsi="Cambria"/>
                <w:sz w:val="20"/>
                <w:lang w:val="en"/>
              </w:rPr>
              <w:t>80</w:t>
            </w:r>
            <w:r w:rsidRPr="00884E61">
              <w:rPr>
                <w:rFonts w:ascii="Cambria" w:hAnsi="Cambria"/>
                <w:sz w:val="20"/>
                <w:lang w:val="en"/>
              </w:rPr>
              <w:t>%</w:t>
            </w:r>
          </w:p>
        </w:tc>
      </w:tr>
      <w:tr w:rsidR="000D35AE" w:rsidRPr="00CD4E6B" w14:paraId="35960E71" w14:textId="77777777" w:rsidTr="00CD4E6B">
        <w:trPr>
          <w:jc w:val="center"/>
        </w:trPr>
        <w:tc>
          <w:tcPr>
            <w:tcW w:w="2560" w:type="dxa"/>
          </w:tcPr>
          <w:p w14:paraId="4ED91CF7" w14:textId="77777777" w:rsidR="000D35AE" w:rsidRPr="00CD4E6B" w:rsidRDefault="000D35AE" w:rsidP="000D35AE">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0D35AE" w:rsidRPr="00CD4E6B" w:rsidRDefault="000D35AE" w:rsidP="000D35AE">
            <w:pPr>
              <w:autoSpaceDE w:val="0"/>
              <w:autoSpaceDN w:val="0"/>
              <w:adjustRightInd w:val="0"/>
              <w:rPr>
                <w:rFonts w:ascii="Cambria" w:hAnsi="Cambria" w:cs="Calibri"/>
                <w:sz w:val="20"/>
              </w:rPr>
            </w:pPr>
          </w:p>
        </w:tc>
        <w:tc>
          <w:tcPr>
            <w:tcW w:w="2271" w:type="dxa"/>
          </w:tcPr>
          <w:p w14:paraId="795C15C5" w14:textId="77777777" w:rsidR="000D35AE" w:rsidRPr="00CD4E6B" w:rsidRDefault="000D35AE" w:rsidP="000D35AE">
            <w:pPr>
              <w:autoSpaceDE w:val="0"/>
              <w:autoSpaceDN w:val="0"/>
              <w:adjustRightInd w:val="0"/>
              <w:rPr>
                <w:rFonts w:ascii="Cambria" w:hAnsi="Cambria" w:cs="Calibri"/>
                <w:sz w:val="20"/>
              </w:rPr>
            </w:pPr>
          </w:p>
        </w:tc>
        <w:tc>
          <w:tcPr>
            <w:tcW w:w="2674" w:type="dxa"/>
          </w:tcPr>
          <w:p w14:paraId="5CBC0EF1" w14:textId="77777777" w:rsidR="000D35AE" w:rsidRPr="00CD4E6B" w:rsidRDefault="000D35AE" w:rsidP="000D35AE">
            <w:pPr>
              <w:autoSpaceDE w:val="0"/>
              <w:autoSpaceDN w:val="0"/>
              <w:adjustRightInd w:val="0"/>
              <w:rPr>
                <w:rFonts w:ascii="Cambria" w:hAnsi="Cambria" w:cs="Calibri"/>
                <w:sz w:val="20"/>
              </w:rPr>
            </w:pPr>
          </w:p>
        </w:tc>
      </w:tr>
      <w:tr w:rsidR="000D35AE" w:rsidRPr="00CD4E6B" w14:paraId="1EAB7346" w14:textId="77777777" w:rsidTr="00CD4E6B">
        <w:trPr>
          <w:jc w:val="center"/>
        </w:trPr>
        <w:tc>
          <w:tcPr>
            <w:tcW w:w="2560" w:type="dxa"/>
          </w:tcPr>
          <w:p w14:paraId="58B4C530" w14:textId="77777777" w:rsidR="000D35AE" w:rsidRPr="00CD4E6B" w:rsidRDefault="000D35AE" w:rsidP="000D35AE">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0D35AE" w:rsidRPr="00CD4E6B" w:rsidRDefault="000D35AE" w:rsidP="000D35AE">
            <w:pPr>
              <w:autoSpaceDE w:val="0"/>
              <w:autoSpaceDN w:val="0"/>
              <w:adjustRightInd w:val="0"/>
              <w:rPr>
                <w:rFonts w:ascii="Cambria" w:hAnsi="Cambria" w:cs="Calibri"/>
                <w:sz w:val="20"/>
              </w:rPr>
            </w:pPr>
          </w:p>
        </w:tc>
        <w:tc>
          <w:tcPr>
            <w:tcW w:w="2271" w:type="dxa"/>
          </w:tcPr>
          <w:p w14:paraId="042A0165" w14:textId="77777777" w:rsidR="000D35AE" w:rsidRPr="00CD4E6B" w:rsidRDefault="000D35AE" w:rsidP="000D35AE">
            <w:pPr>
              <w:autoSpaceDE w:val="0"/>
              <w:autoSpaceDN w:val="0"/>
              <w:adjustRightInd w:val="0"/>
              <w:rPr>
                <w:rFonts w:ascii="Cambria" w:hAnsi="Cambria" w:cs="Calibri"/>
                <w:sz w:val="20"/>
              </w:rPr>
            </w:pPr>
          </w:p>
        </w:tc>
        <w:tc>
          <w:tcPr>
            <w:tcW w:w="2674" w:type="dxa"/>
          </w:tcPr>
          <w:p w14:paraId="5A844081" w14:textId="77777777" w:rsidR="000D35AE" w:rsidRPr="00CD4E6B" w:rsidRDefault="000D35AE" w:rsidP="000D35AE">
            <w:pPr>
              <w:autoSpaceDE w:val="0"/>
              <w:autoSpaceDN w:val="0"/>
              <w:adjustRightInd w:val="0"/>
              <w:rPr>
                <w:rFonts w:ascii="Cambria" w:hAnsi="Cambria" w:cs="Calibri"/>
                <w:sz w:val="20"/>
              </w:rPr>
            </w:pPr>
          </w:p>
        </w:tc>
      </w:tr>
      <w:tr w:rsidR="000D35AE" w:rsidRPr="00CD4E6B" w14:paraId="5A1392F0" w14:textId="77777777" w:rsidTr="00CD4E6B">
        <w:trPr>
          <w:jc w:val="center"/>
        </w:trPr>
        <w:tc>
          <w:tcPr>
            <w:tcW w:w="2560" w:type="dxa"/>
          </w:tcPr>
          <w:p w14:paraId="3272192D" w14:textId="77777777" w:rsidR="000D35AE" w:rsidRPr="00CD4E6B" w:rsidRDefault="000D35AE" w:rsidP="000D35AE">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0D35AE" w:rsidRPr="00CD4E6B" w:rsidRDefault="000D35AE" w:rsidP="000D35AE">
            <w:pPr>
              <w:autoSpaceDE w:val="0"/>
              <w:autoSpaceDN w:val="0"/>
              <w:adjustRightInd w:val="0"/>
              <w:rPr>
                <w:rFonts w:ascii="Cambria" w:hAnsi="Cambria" w:cs="Calibri"/>
                <w:sz w:val="20"/>
              </w:rPr>
            </w:pPr>
          </w:p>
        </w:tc>
        <w:tc>
          <w:tcPr>
            <w:tcW w:w="2271" w:type="dxa"/>
          </w:tcPr>
          <w:p w14:paraId="558E217C" w14:textId="77777777" w:rsidR="000D35AE" w:rsidRPr="00CD4E6B" w:rsidRDefault="000D35AE" w:rsidP="000D35AE">
            <w:pPr>
              <w:autoSpaceDE w:val="0"/>
              <w:autoSpaceDN w:val="0"/>
              <w:adjustRightInd w:val="0"/>
              <w:rPr>
                <w:rFonts w:ascii="Cambria" w:hAnsi="Cambria" w:cs="Calibri"/>
                <w:sz w:val="20"/>
              </w:rPr>
            </w:pPr>
          </w:p>
        </w:tc>
        <w:tc>
          <w:tcPr>
            <w:tcW w:w="2674" w:type="dxa"/>
          </w:tcPr>
          <w:p w14:paraId="48A76D29" w14:textId="77777777" w:rsidR="000D35AE" w:rsidRPr="00CD4E6B" w:rsidRDefault="000D35AE" w:rsidP="000D35AE">
            <w:pPr>
              <w:autoSpaceDE w:val="0"/>
              <w:autoSpaceDN w:val="0"/>
              <w:adjustRightInd w:val="0"/>
              <w:rPr>
                <w:rFonts w:ascii="Cambria" w:hAnsi="Cambria" w:cs="Calibri"/>
                <w:sz w:val="20"/>
              </w:rPr>
            </w:pPr>
          </w:p>
        </w:tc>
      </w:tr>
      <w:tr w:rsidR="000D35AE" w:rsidRPr="00CD4E6B" w14:paraId="6924C41D" w14:textId="77777777" w:rsidTr="00CD4E6B">
        <w:trPr>
          <w:jc w:val="center"/>
        </w:trPr>
        <w:tc>
          <w:tcPr>
            <w:tcW w:w="2560" w:type="dxa"/>
            <w:shd w:val="clear" w:color="auto" w:fill="D9D9D9"/>
          </w:tcPr>
          <w:p w14:paraId="3BF8E13F"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7C9BDA33" w:rsidR="000D35AE" w:rsidRPr="00CD4E6B" w:rsidRDefault="000D35AE" w:rsidP="000D35AE">
            <w:pPr>
              <w:autoSpaceDE w:val="0"/>
              <w:autoSpaceDN w:val="0"/>
              <w:adjustRightInd w:val="0"/>
              <w:rPr>
                <w:rFonts w:ascii="Cambria" w:hAnsi="Cambria" w:cs="Calibri"/>
                <w:sz w:val="20"/>
              </w:rPr>
            </w:pPr>
            <w:r w:rsidRPr="00884E61">
              <w:rPr>
                <w:rFonts w:ascii="Cambria" w:hAnsi="Cambria" w:cs="Calibri"/>
                <w:sz w:val="20"/>
                <w:lang w:val="hr-HR"/>
              </w:rPr>
              <w:t>5</w:t>
            </w:r>
          </w:p>
        </w:tc>
        <w:tc>
          <w:tcPr>
            <w:tcW w:w="2271" w:type="dxa"/>
            <w:shd w:val="clear" w:color="auto" w:fill="D9D9D9"/>
          </w:tcPr>
          <w:p w14:paraId="73FA054B" w14:textId="020EDC6E" w:rsidR="000D35AE" w:rsidRPr="00CD4E6B" w:rsidRDefault="000D35AE" w:rsidP="000D35AE">
            <w:pPr>
              <w:autoSpaceDE w:val="0"/>
              <w:autoSpaceDN w:val="0"/>
              <w:adjustRightInd w:val="0"/>
              <w:rPr>
                <w:rFonts w:ascii="Cambria" w:hAnsi="Cambria" w:cs="Calibri"/>
                <w:sz w:val="20"/>
              </w:rPr>
            </w:pPr>
            <w:r w:rsidRPr="00884E61">
              <w:rPr>
                <w:rFonts w:ascii="Cambria" w:hAnsi="Cambria" w:cs="Calibri"/>
                <w:sz w:val="20"/>
                <w:lang w:val="hr-HR"/>
              </w:rPr>
              <w:t>75</w:t>
            </w:r>
          </w:p>
        </w:tc>
        <w:tc>
          <w:tcPr>
            <w:tcW w:w="2674" w:type="dxa"/>
            <w:shd w:val="clear" w:color="auto" w:fill="D9D9D9"/>
          </w:tcPr>
          <w:p w14:paraId="59A9FB91" w14:textId="77777777" w:rsidR="000D35AE" w:rsidRPr="00CD4E6B" w:rsidRDefault="000D35AE" w:rsidP="000D35AE">
            <w:pPr>
              <w:autoSpaceDE w:val="0"/>
              <w:autoSpaceDN w:val="0"/>
              <w:adjustRightInd w:val="0"/>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0D35AE" w:rsidRPr="00CD4E6B" w14:paraId="7198D19B" w14:textId="77777777" w:rsidTr="00197C29">
        <w:trPr>
          <w:trHeight w:val="340"/>
          <w:jc w:val="center"/>
        </w:trPr>
        <w:tc>
          <w:tcPr>
            <w:tcW w:w="2568" w:type="dxa"/>
            <w:vMerge/>
            <w:shd w:val="clear" w:color="auto" w:fill="D9D9D9"/>
          </w:tcPr>
          <w:p w14:paraId="37059140" w14:textId="77777777" w:rsidR="000D35AE" w:rsidRPr="00CD4E6B" w:rsidRDefault="000D35AE" w:rsidP="000D35AE">
            <w:pPr>
              <w:autoSpaceDE w:val="0"/>
              <w:autoSpaceDN w:val="0"/>
              <w:adjustRightInd w:val="0"/>
              <w:rPr>
                <w:rFonts w:ascii="Cambria" w:hAnsi="Cambria" w:cs="Calibri"/>
                <w:sz w:val="20"/>
              </w:rPr>
            </w:pPr>
          </w:p>
        </w:tc>
        <w:tc>
          <w:tcPr>
            <w:tcW w:w="2688" w:type="dxa"/>
          </w:tcPr>
          <w:p w14:paraId="6BA21B04" w14:textId="7CB5D098" w:rsidR="000D35AE" w:rsidRPr="00CD4E6B" w:rsidRDefault="000D35AE" w:rsidP="000D35AE">
            <w:pPr>
              <w:autoSpaceDE w:val="0"/>
              <w:autoSpaceDN w:val="0"/>
              <w:adjustRightInd w:val="0"/>
              <w:jc w:val="both"/>
              <w:rPr>
                <w:rFonts w:ascii="Times New Roman" w:hAnsi="Times New Roman"/>
                <w:sz w:val="20"/>
              </w:rPr>
            </w:pPr>
            <w:r>
              <w:rPr>
                <w:rFonts w:ascii="Cambria" w:hAnsi="Cambria"/>
                <w:sz w:val="20"/>
                <w:lang w:val="en-US"/>
              </w:rPr>
              <w:t xml:space="preserve">I1: </w:t>
            </w:r>
            <w:r w:rsidRPr="00884E61">
              <w:rPr>
                <w:rFonts w:ascii="Cambria" w:hAnsi="Cambria"/>
                <w:sz w:val="20"/>
                <w:lang w:val="en-US"/>
              </w:rPr>
              <w:t xml:space="preserve">Describe the procedure and explain biochemical changes that occur during primary fermentation of </w:t>
            </w:r>
            <w:proofErr w:type="spellStart"/>
            <w:r w:rsidRPr="00884E61">
              <w:rPr>
                <w:rFonts w:ascii="Cambria" w:hAnsi="Cambria"/>
                <w:sz w:val="20"/>
                <w:lang w:val="en-US"/>
              </w:rPr>
              <w:t>wort</w:t>
            </w:r>
            <w:proofErr w:type="spellEnd"/>
            <w:r w:rsidRPr="00884E61">
              <w:rPr>
                <w:rFonts w:ascii="Cambria" w:hAnsi="Cambria"/>
                <w:sz w:val="20"/>
                <w:lang w:val="en-US"/>
              </w:rPr>
              <w:t>.</w:t>
            </w:r>
          </w:p>
        </w:tc>
        <w:tc>
          <w:tcPr>
            <w:tcW w:w="2841" w:type="dxa"/>
            <w:vAlign w:val="center"/>
          </w:tcPr>
          <w:p w14:paraId="44F34F54" w14:textId="609511F8" w:rsidR="000D35AE" w:rsidRPr="00CD4E6B" w:rsidRDefault="000D35AE" w:rsidP="000D35AE">
            <w:pPr>
              <w:autoSpaceDE w:val="0"/>
              <w:autoSpaceDN w:val="0"/>
              <w:adjustRightInd w:val="0"/>
              <w:rPr>
                <w:rFonts w:ascii="Cambria" w:hAnsi="Cambria" w:cs="Calibri"/>
                <w:sz w:val="20"/>
              </w:rPr>
            </w:pPr>
            <w:r w:rsidRPr="00884E61">
              <w:rPr>
                <w:rFonts w:ascii="Cambria" w:hAnsi="Cambria"/>
                <w:sz w:val="20"/>
              </w:rPr>
              <w:t>Term paper 1</w:t>
            </w:r>
          </w:p>
        </w:tc>
        <w:tc>
          <w:tcPr>
            <w:tcW w:w="1684" w:type="dxa"/>
            <w:vMerge w:val="restart"/>
            <w:vAlign w:val="center"/>
          </w:tcPr>
          <w:p w14:paraId="7857CB1C" w14:textId="77777777" w:rsidR="000D35AE" w:rsidRPr="00884E61" w:rsidRDefault="000D35AE" w:rsidP="000D35AE">
            <w:pPr>
              <w:autoSpaceDE w:val="0"/>
              <w:autoSpaceDN w:val="0"/>
              <w:adjustRightInd w:val="0"/>
              <w:jc w:val="center"/>
              <w:rPr>
                <w:rFonts w:ascii="Cambria" w:hAnsi="Cambria"/>
                <w:sz w:val="20"/>
              </w:rPr>
            </w:pPr>
            <w:r w:rsidRPr="00884E61">
              <w:rPr>
                <w:rFonts w:ascii="Cambria" w:hAnsi="Cambria"/>
                <w:sz w:val="20"/>
              </w:rPr>
              <w:t>Term paper 1 - 25 points</w:t>
            </w:r>
          </w:p>
          <w:p w14:paraId="5B17EEAD" w14:textId="77777777" w:rsidR="000D35AE" w:rsidRPr="00884E61" w:rsidRDefault="000D35AE" w:rsidP="000D35AE">
            <w:pPr>
              <w:autoSpaceDE w:val="0"/>
              <w:autoSpaceDN w:val="0"/>
              <w:adjustRightInd w:val="0"/>
              <w:jc w:val="center"/>
              <w:rPr>
                <w:rFonts w:ascii="Cambria" w:hAnsi="Cambria"/>
                <w:sz w:val="20"/>
              </w:rPr>
            </w:pPr>
            <w:r w:rsidRPr="00884E61">
              <w:rPr>
                <w:rFonts w:ascii="Cambria" w:hAnsi="Cambria"/>
                <w:sz w:val="20"/>
              </w:rPr>
              <w:t>Term paper 2 - 25 points</w:t>
            </w:r>
          </w:p>
          <w:p w14:paraId="402C4647" w14:textId="77777777" w:rsidR="000D35AE" w:rsidRPr="00884E61" w:rsidRDefault="000D35AE" w:rsidP="000D35AE">
            <w:pPr>
              <w:autoSpaceDE w:val="0"/>
              <w:autoSpaceDN w:val="0"/>
              <w:adjustRightInd w:val="0"/>
              <w:jc w:val="center"/>
              <w:rPr>
                <w:rFonts w:ascii="Cambria" w:hAnsi="Cambria"/>
                <w:sz w:val="20"/>
              </w:rPr>
            </w:pPr>
            <w:r w:rsidRPr="00884E61">
              <w:rPr>
                <w:rFonts w:ascii="Cambria" w:hAnsi="Cambria"/>
                <w:sz w:val="20"/>
              </w:rPr>
              <w:t>Attendance - 10 points</w:t>
            </w:r>
          </w:p>
          <w:p w14:paraId="4537327D" w14:textId="7D90ED0D" w:rsidR="000D35AE" w:rsidRPr="00CD4E6B" w:rsidRDefault="000D35AE" w:rsidP="000D35AE">
            <w:pPr>
              <w:autoSpaceDE w:val="0"/>
              <w:autoSpaceDN w:val="0"/>
              <w:adjustRightInd w:val="0"/>
              <w:rPr>
                <w:rFonts w:ascii="Cambria" w:hAnsi="Cambria" w:cs="Calibri"/>
                <w:sz w:val="20"/>
              </w:rPr>
            </w:pPr>
            <w:r w:rsidRPr="00884E61">
              <w:rPr>
                <w:rFonts w:ascii="Cambria" w:hAnsi="Cambria"/>
                <w:sz w:val="20"/>
              </w:rPr>
              <w:t>Oral exam - 40 points</w:t>
            </w:r>
          </w:p>
        </w:tc>
      </w:tr>
      <w:tr w:rsidR="000D35AE" w:rsidRPr="00CD4E6B" w14:paraId="3EE25B89" w14:textId="77777777" w:rsidTr="00090E11">
        <w:trPr>
          <w:trHeight w:val="340"/>
          <w:jc w:val="center"/>
        </w:trPr>
        <w:tc>
          <w:tcPr>
            <w:tcW w:w="2568" w:type="dxa"/>
            <w:vMerge/>
            <w:shd w:val="clear" w:color="auto" w:fill="D9D9D9"/>
          </w:tcPr>
          <w:p w14:paraId="0EAE0C3E" w14:textId="77777777" w:rsidR="000D35AE" w:rsidRPr="00CD4E6B" w:rsidRDefault="000D35AE" w:rsidP="000D35AE">
            <w:pPr>
              <w:autoSpaceDE w:val="0"/>
              <w:autoSpaceDN w:val="0"/>
              <w:adjustRightInd w:val="0"/>
              <w:rPr>
                <w:rFonts w:ascii="Cambria" w:hAnsi="Cambria" w:cs="Calibri"/>
                <w:sz w:val="20"/>
              </w:rPr>
            </w:pPr>
          </w:p>
        </w:tc>
        <w:tc>
          <w:tcPr>
            <w:tcW w:w="2688" w:type="dxa"/>
          </w:tcPr>
          <w:p w14:paraId="46184D69" w14:textId="1FA7A01A" w:rsidR="000D35AE" w:rsidRPr="00CD4E6B" w:rsidRDefault="000D35AE" w:rsidP="000D35AE">
            <w:pPr>
              <w:jc w:val="both"/>
              <w:rPr>
                <w:rFonts w:ascii="Times New Roman" w:hAnsi="Times New Roman"/>
                <w:sz w:val="20"/>
              </w:rPr>
            </w:pPr>
            <w:r>
              <w:rPr>
                <w:rFonts w:ascii="Cambria" w:hAnsi="Cambria"/>
                <w:sz w:val="20"/>
                <w:lang w:val="en-US"/>
              </w:rPr>
              <w:t xml:space="preserve">I2: </w:t>
            </w:r>
            <w:r w:rsidRPr="00884E61">
              <w:rPr>
                <w:rFonts w:ascii="Cambria" w:hAnsi="Cambria"/>
                <w:sz w:val="20"/>
                <w:lang w:val="en-US"/>
              </w:rPr>
              <w:t>Explain the changes that occur during maturation of green beer.</w:t>
            </w:r>
          </w:p>
        </w:tc>
        <w:tc>
          <w:tcPr>
            <w:tcW w:w="2841" w:type="dxa"/>
            <w:vAlign w:val="center"/>
          </w:tcPr>
          <w:p w14:paraId="2D5E9966" w14:textId="5E82DE9E" w:rsidR="000D35AE" w:rsidRPr="00CD4E6B" w:rsidRDefault="000D35AE" w:rsidP="000D35AE">
            <w:pPr>
              <w:autoSpaceDE w:val="0"/>
              <w:autoSpaceDN w:val="0"/>
              <w:adjustRightInd w:val="0"/>
              <w:rPr>
                <w:rFonts w:ascii="Cambria" w:hAnsi="Cambria" w:cs="Calibri"/>
                <w:sz w:val="20"/>
              </w:rPr>
            </w:pPr>
            <w:r w:rsidRPr="00884E61">
              <w:rPr>
                <w:rFonts w:ascii="Cambria" w:hAnsi="Cambria"/>
                <w:sz w:val="20"/>
              </w:rPr>
              <w:t>Term paper 1</w:t>
            </w:r>
          </w:p>
        </w:tc>
        <w:tc>
          <w:tcPr>
            <w:tcW w:w="1684" w:type="dxa"/>
            <w:vMerge/>
            <w:shd w:val="clear" w:color="auto" w:fill="auto"/>
          </w:tcPr>
          <w:p w14:paraId="212FB93F" w14:textId="77777777" w:rsidR="000D35AE" w:rsidRPr="00CD4E6B" w:rsidRDefault="000D35AE" w:rsidP="000D35AE">
            <w:pPr>
              <w:autoSpaceDE w:val="0"/>
              <w:autoSpaceDN w:val="0"/>
              <w:adjustRightInd w:val="0"/>
              <w:rPr>
                <w:rFonts w:ascii="Cambria" w:hAnsi="Cambria" w:cs="Calibri"/>
                <w:sz w:val="20"/>
              </w:rPr>
            </w:pPr>
          </w:p>
        </w:tc>
      </w:tr>
      <w:tr w:rsidR="000D35AE" w:rsidRPr="00CD4E6B" w14:paraId="5C549063" w14:textId="77777777" w:rsidTr="00090E11">
        <w:trPr>
          <w:trHeight w:val="340"/>
          <w:jc w:val="center"/>
        </w:trPr>
        <w:tc>
          <w:tcPr>
            <w:tcW w:w="2568" w:type="dxa"/>
            <w:vMerge/>
            <w:shd w:val="clear" w:color="auto" w:fill="D9D9D9"/>
          </w:tcPr>
          <w:p w14:paraId="0CDE72B6" w14:textId="77777777" w:rsidR="000D35AE" w:rsidRPr="00CD4E6B" w:rsidRDefault="000D35AE" w:rsidP="000D35AE">
            <w:pPr>
              <w:autoSpaceDE w:val="0"/>
              <w:autoSpaceDN w:val="0"/>
              <w:adjustRightInd w:val="0"/>
              <w:rPr>
                <w:rFonts w:ascii="Cambria" w:hAnsi="Cambria" w:cs="Calibri"/>
                <w:sz w:val="20"/>
              </w:rPr>
            </w:pPr>
          </w:p>
        </w:tc>
        <w:tc>
          <w:tcPr>
            <w:tcW w:w="2688" w:type="dxa"/>
          </w:tcPr>
          <w:p w14:paraId="4CE35EB9" w14:textId="4CADE7C1" w:rsidR="000D35AE" w:rsidRPr="00CD4E6B" w:rsidRDefault="000D35AE" w:rsidP="000D35AE">
            <w:pPr>
              <w:jc w:val="both"/>
              <w:rPr>
                <w:rFonts w:ascii="Times New Roman" w:hAnsi="Times New Roman"/>
                <w:sz w:val="20"/>
              </w:rPr>
            </w:pPr>
            <w:r>
              <w:rPr>
                <w:rFonts w:ascii="Cambria" w:hAnsi="Cambria"/>
                <w:sz w:val="20"/>
                <w:lang w:val="en-US"/>
              </w:rPr>
              <w:t xml:space="preserve">I3: </w:t>
            </w:r>
            <w:r w:rsidRPr="00884E61">
              <w:rPr>
                <w:rFonts w:ascii="Cambria" w:hAnsi="Cambria"/>
                <w:sz w:val="20"/>
                <w:lang w:val="en-US"/>
              </w:rPr>
              <w:t>Explain the procedures of beer processing before filling.</w:t>
            </w:r>
          </w:p>
        </w:tc>
        <w:tc>
          <w:tcPr>
            <w:tcW w:w="2841" w:type="dxa"/>
            <w:vAlign w:val="center"/>
          </w:tcPr>
          <w:p w14:paraId="49B5B84C" w14:textId="3248B8E9" w:rsidR="000D35AE" w:rsidRPr="00CD4E6B" w:rsidRDefault="000D35AE" w:rsidP="000D35AE">
            <w:pPr>
              <w:autoSpaceDE w:val="0"/>
              <w:autoSpaceDN w:val="0"/>
              <w:adjustRightInd w:val="0"/>
              <w:rPr>
                <w:rFonts w:ascii="Cambria" w:hAnsi="Cambria" w:cs="Calibri"/>
                <w:sz w:val="20"/>
              </w:rPr>
            </w:pPr>
            <w:r w:rsidRPr="00884E61">
              <w:rPr>
                <w:rFonts w:ascii="Cambria" w:hAnsi="Cambria"/>
                <w:sz w:val="20"/>
              </w:rPr>
              <w:t>Term paper 1</w:t>
            </w:r>
          </w:p>
        </w:tc>
        <w:tc>
          <w:tcPr>
            <w:tcW w:w="1684" w:type="dxa"/>
            <w:vMerge/>
            <w:shd w:val="clear" w:color="auto" w:fill="auto"/>
          </w:tcPr>
          <w:p w14:paraId="5B6C1453" w14:textId="77777777" w:rsidR="000D35AE" w:rsidRPr="00CD4E6B" w:rsidRDefault="000D35AE" w:rsidP="000D35AE">
            <w:pPr>
              <w:autoSpaceDE w:val="0"/>
              <w:autoSpaceDN w:val="0"/>
              <w:adjustRightInd w:val="0"/>
              <w:rPr>
                <w:rFonts w:ascii="Cambria" w:hAnsi="Cambria" w:cs="Calibri"/>
                <w:sz w:val="20"/>
              </w:rPr>
            </w:pPr>
          </w:p>
        </w:tc>
      </w:tr>
      <w:tr w:rsidR="000D35AE" w:rsidRPr="00CD4E6B" w14:paraId="7D564E28" w14:textId="77777777" w:rsidTr="00090E11">
        <w:trPr>
          <w:trHeight w:val="340"/>
          <w:jc w:val="center"/>
        </w:trPr>
        <w:tc>
          <w:tcPr>
            <w:tcW w:w="2568" w:type="dxa"/>
            <w:vMerge/>
            <w:shd w:val="clear" w:color="auto" w:fill="D9D9D9"/>
          </w:tcPr>
          <w:p w14:paraId="333416CF" w14:textId="77777777" w:rsidR="000D35AE" w:rsidRPr="00CD4E6B" w:rsidRDefault="000D35AE" w:rsidP="000D35AE">
            <w:pPr>
              <w:autoSpaceDE w:val="0"/>
              <w:autoSpaceDN w:val="0"/>
              <w:adjustRightInd w:val="0"/>
              <w:rPr>
                <w:rFonts w:ascii="Cambria" w:hAnsi="Cambria" w:cs="Calibri"/>
                <w:sz w:val="20"/>
              </w:rPr>
            </w:pPr>
          </w:p>
        </w:tc>
        <w:tc>
          <w:tcPr>
            <w:tcW w:w="2688" w:type="dxa"/>
          </w:tcPr>
          <w:p w14:paraId="705BCBCD" w14:textId="173C5946" w:rsidR="000D35AE" w:rsidRPr="00CD4E6B" w:rsidRDefault="000D35AE" w:rsidP="000D35AE">
            <w:pPr>
              <w:jc w:val="both"/>
              <w:rPr>
                <w:rFonts w:ascii="Times New Roman" w:hAnsi="Times New Roman"/>
                <w:sz w:val="20"/>
              </w:rPr>
            </w:pPr>
            <w:r>
              <w:rPr>
                <w:rFonts w:ascii="Cambria" w:hAnsi="Cambria"/>
                <w:sz w:val="20"/>
                <w:lang w:val="en-US"/>
              </w:rPr>
              <w:t xml:space="preserve">I4: </w:t>
            </w:r>
            <w:r w:rsidRPr="00884E61">
              <w:rPr>
                <w:rFonts w:ascii="Cambria" w:hAnsi="Cambria"/>
                <w:sz w:val="20"/>
                <w:lang w:val="en-US"/>
              </w:rPr>
              <w:t>Recognize different types of packaging and filling procedures.</w:t>
            </w:r>
          </w:p>
        </w:tc>
        <w:tc>
          <w:tcPr>
            <w:tcW w:w="2841" w:type="dxa"/>
            <w:vAlign w:val="center"/>
          </w:tcPr>
          <w:p w14:paraId="0CA6780E" w14:textId="1542CFD1" w:rsidR="000D35AE" w:rsidRPr="00CD4E6B" w:rsidRDefault="000D35AE" w:rsidP="000D35AE">
            <w:pPr>
              <w:autoSpaceDE w:val="0"/>
              <w:autoSpaceDN w:val="0"/>
              <w:adjustRightInd w:val="0"/>
              <w:rPr>
                <w:rFonts w:ascii="Cambria" w:hAnsi="Cambria" w:cs="Calibri"/>
                <w:sz w:val="20"/>
              </w:rPr>
            </w:pPr>
            <w:r w:rsidRPr="00884E61">
              <w:rPr>
                <w:rFonts w:ascii="Cambria" w:hAnsi="Cambria"/>
                <w:sz w:val="20"/>
              </w:rPr>
              <w:t>Term paper 2</w:t>
            </w:r>
          </w:p>
        </w:tc>
        <w:tc>
          <w:tcPr>
            <w:tcW w:w="1684" w:type="dxa"/>
            <w:vMerge/>
            <w:shd w:val="clear" w:color="auto" w:fill="auto"/>
          </w:tcPr>
          <w:p w14:paraId="695858DF" w14:textId="77777777" w:rsidR="000D35AE" w:rsidRPr="00CD4E6B" w:rsidRDefault="000D35AE" w:rsidP="000D35AE">
            <w:pPr>
              <w:autoSpaceDE w:val="0"/>
              <w:autoSpaceDN w:val="0"/>
              <w:adjustRightInd w:val="0"/>
              <w:rPr>
                <w:rFonts w:ascii="Cambria" w:hAnsi="Cambria" w:cs="Calibri"/>
                <w:sz w:val="20"/>
              </w:rPr>
            </w:pPr>
          </w:p>
        </w:tc>
      </w:tr>
      <w:tr w:rsidR="000D35AE" w:rsidRPr="00CD4E6B" w14:paraId="36E77C4F" w14:textId="77777777" w:rsidTr="00090E11">
        <w:trPr>
          <w:trHeight w:val="340"/>
          <w:jc w:val="center"/>
        </w:trPr>
        <w:tc>
          <w:tcPr>
            <w:tcW w:w="2568" w:type="dxa"/>
            <w:vMerge/>
            <w:shd w:val="clear" w:color="auto" w:fill="D9D9D9"/>
          </w:tcPr>
          <w:p w14:paraId="73014AFD" w14:textId="77777777" w:rsidR="000D35AE" w:rsidRPr="00CD4E6B" w:rsidRDefault="000D35AE" w:rsidP="000D35AE">
            <w:pPr>
              <w:autoSpaceDE w:val="0"/>
              <w:autoSpaceDN w:val="0"/>
              <w:adjustRightInd w:val="0"/>
              <w:rPr>
                <w:rFonts w:ascii="Cambria" w:hAnsi="Cambria" w:cs="Calibri"/>
                <w:sz w:val="20"/>
              </w:rPr>
            </w:pPr>
          </w:p>
        </w:tc>
        <w:tc>
          <w:tcPr>
            <w:tcW w:w="2688" w:type="dxa"/>
          </w:tcPr>
          <w:p w14:paraId="13A6D2DC" w14:textId="0695649E" w:rsidR="000D35AE" w:rsidRPr="00CD4E6B" w:rsidRDefault="000D35AE" w:rsidP="000D35AE">
            <w:pPr>
              <w:autoSpaceDE w:val="0"/>
              <w:autoSpaceDN w:val="0"/>
              <w:adjustRightInd w:val="0"/>
              <w:jc w:val="both"/>
              <w:rPr>
                <w:rFonts w:ascii="Times New Roman" w:hAnsi="Times New Roman"/>
                <w:sz w:val="20"/>
              </w:rPr>
            </w:pPr>
            <w:r>
              <w:rPr>
                <w:rFonts w:ascii="Cambria" w:hAnsi="Cambria"/>
                <w:sz w:val="20"/>
                <w:lang w:val="en-US"/>
              </w:rPr>
              <w:t xml:space="preserve">I5: </w:t>
            </w:r>
            <w:r w:rsidRPr="00884E61">
              <w:rPr>
                <w:rFonts w:ascii="Cambria" w:hAnsi="Cambria"/>
                <w:sz w:val="20"/>
                <w:lang w:val="en-US"/>
              </w:rPr>
              <w:t xml:space="preserve">Describe the sanitizing procedure in brewery and </w:t>
            </w:r>
            <w:r w:rsidRPr="00884E61">
              <w:rPr>
                <w:rFonts w:ascii="Cambria" w:hAnsi="Cambria"/>
                <w:sz w:val="20"/>
                <w:lang w:val="en-US"/>
              </w:rPr>
              <w:lastRenderedPageBreak/>
              <w:t>the methods of quality control.</w:t>
            </w:r>
          </w:p>
        </w:tc>
        <w:tc>
          <w:tcPr>
            <w:tcW w:w="2841" w:type="dxa"/>
            <w:vAlign w:val="center"/>
          </w:tcPr>
          <w:p w14:paraId="01F3FAA6" w14:textId="0284039A" w:rsidR="000D35AE" w:rsidRPr="00CD4E6B" w:rsidRDefault="000D35AE" w:rsidP="000D35AE">
            <w:pPr>
              <w:autoSpaceDE w:val="0"/>
              <w:autoSpaceDN w:val="0"/>
              <w:adjustRightInd w:val="0"/>
              <w:rPr>
                <w:rFonts w:ascii="Cambria" w:hAnsi="Cambria" w:cs="Calibri"/>
                <w:sz w:val="20"/>
              </w:rPr>
            </w:pPr>
            <w:r w:rsidRPr="00884E61">
              <w:rPr>
                <w:rFonts w:ascii="Cambria" w:hAnsi="Cambria"/>
                <w:sz w:val="20"/>
              </w:rPr>
              <w:lastRenderedPageBreak/>
              <w:t>Term paper 2</w:t>
            </w:r>
          </w:p>
        </w:tc>
        <w:tc>
          <w:tcPr>
            <w:tcW w:w="1684" w:type="dxa"/>
            <w:vMerge/>
            <w:shd w:val="clear" w:color="auto" w:fill="auto"/>
          </w:tcPr>
          <w:p w14:paraId="07E352AD" w14:textId="77777777" w:rsidR="000D35AE" w:rsidRPr="00CD4E6B" w:rsidRDefault="000D35AE" w:rsidP="000D35AE">
            <w:pPr>
              <w:autoSpaceDE w:val="0"/>
              <w:autoSpaceDN w:val="0"/>
              <w:adjustRightInd w:val="0"/>
              <w:rPr>
                <w:rFonts w:ascii="Cambria" w:hAnsi="Cambria" w:cs="Calibri"/>
                <w:sz w:val="20"/>
              </w:rPr>
            </w:pPr>
          </w:p>
        </w:tc>
      </w:tr>
      <w:tr w:rsidR="000D35AE" w:rsidRPr="00CD4E6B" w14:paraId="7BC89EAC" w14:textId="77777777" w:rsidTr="00090E11">
        <w:trPr>
          <w:trHeight w:val="340"/>
          <w:jc w:val="center"/>
        </w:trPr>
        <w:tc>
          <w:tcPr>
            <w:tcW w:w="2568" w:type="dxa"/>
            <w:vMerge/>
            <w:shd w:val="clear" w:color="auto" w:fill="D9D9D9"/>
          </w:tcPr>
          <w:p w14:paraId="6998BBC7" w14:textId="77777777" w:rsidR="000D35AE" w:rsidRPr="00CD4E6B" w:rsidRDefault="000D35AE" w:rsidP="000D35AE">
            <w:pPr>
              <w:autoSpaceDE w:val="0"/>
              <w:autoSpaceDN w:val="0"/>
              <w:adjustRightInd w:val="0"/>
              <w:rPr>
                <w:rFonts w:ascii="Cambria" w:hAnsi="Cambria" w:cs="Calibri"/>
                <w:sz w:val="20"/>
              </w:rPr>
            </w:pPr>
          </w:p>
        </w:tc>
        <w:tc>
          <w:tcPr>
            <w:tcW w:w="2688" w:type="dxa"/>
          </w:tcPr>
          <w:p w14:paraId="2368B117" w14:textId="38EECA0E" w:rsidR="000D35AE" w:rsidRPr="00CD4E6B" w:rsidRDefault="000D35AE" w:rsidP="000D35AE">
            <w:pPr>
              <w:autoSpaceDE w:val="0"/>
              <w:autoSpaceDN w:val="0"/>
              <w:adjustRightInd w:val="0"/>
              <w:jc w:val="both"/>
              <w:rPr>
                <w:rFonts w:ascii="Cambria" w:hAnsi="Cambria" w:cs="Calibri"/>
                <w:sz w:val="20"/>
              </w:rPr>
            </w:pPr>
            <w:r>
              <w:rPr>
                <w:rFonts w:ascii="Cambria" w:hAnsi="Cambria" w:cs="Calibri"/>
                <w:sz w:val="20"/>
                <w:lang w:val="en-US"/>
              </w:rPr>
              <w:t xml:space="preserve">I6: </w:t>
            </w:r>
            <w:r w:rsidRPr="00884E61">
              <w:rPr>
                <w:rFonts w:ascii="Cambria" w:hAnsi="Cambria" w:cs="Calibri"/>
                <w:sz w:val="20"/>
                <w:lang w:val="en-US"/>
              </w:rPr>
              <w:t>Describe and define specifics of production of special beer types.</w:t>
            </w:r>
          </w:p>
        </w:tc>
        <w:tc>
          <w:tcPr>
            <w:tcW w:w="2841" w:type="dxa"/>
            <w:vAlign w:val="center"/>
          </w:tcPr>
          <w:p w14:paraId="025E7323" w14:textId="0CF36DBD" w:rsidR="000D35AE" w:rsidRPr="00CD4E6B" w:rsidRDefault="000D35AE" w:rsidP="000D35AE">
            <w:pPr>
              <w:autoSpaceDE w:val="0"/>
              <w:autoSpaceDN w:val="0"/>
              <w:adjustRightInd w:val="0"/>
              <w:rPr>
                <w:rFonts w:ascii="Cambria" w:hAnsi="Cambria" w:cs="Calibri"/>
                <w:sz w:val="20"/>
              </w:rPr>
            </w:pPr>
            <w:r w:rsidRPr="00884E61">
              <w:rPr>
                <w:rFonts w:ascii="Cambria" w:hAnsi="Cambria"/>
                <w:sz w:val="20"/>
              </w:rPr>
              <w:t>Term paper 2</w:t>
            </w:r>
          </w:p>
        </w:tc>
        <w:tc>
          <w:tcPr>
            <w:tcW w:w="1684" w:type="dxa"/>
            <w:vMerge/>
            <w:shd w:val="clear" w:color="auto" w:fill="auto"/>
          </w:tcPr>
          <w:p w14:paraId="7C73A688" w14:textId="77777777" w:rsidR="000D35AE" w:rsidRPr="00CD4E6B" w:rsidRDefault="000D35AE" w:rsidP="000D35AE">
            <w:pPr>
              <w:autoSpaceDE w:val="0"/>
              <w:autoSpaceDN w:val="0"/>
              <w:adjustRightInd w:val="0"/>
              <w:rPr>
                <w:rFonts w:ascii="Cambria" w:hAnsi="Cambria" w:cs="Calibri"/>
                <w:sz w:val="20"/>
              </w:rPr>
            </w:pPr>
          </w:p>
        </w:tc>
      </w:tr>
      <w:tr w:rsidR="000D35AE" w:rsidRPr="00CD4E6B" w14:paraId="109C59FA" w14:textId="77777777" w:rsidTr="008574FD">
        <w:trPr>
          <w:trHeight w:val="851"/>
          <w:jc w:val="center"/>
        </w:trPr>
        <w:tc>
          <w:tcPr>
            <w:tcW w:w="2568" w:type="dxa"/>
            <w:shd w:val="clear" w:color="auto" w:fill="D9D9D9"/>
          </w:tcPr>
          <w:p w14:paraId="7D5C98FD" w14:textId="77777777" w:rsidR="000D35AE" w:rsidRPr="00CD4E6B" w:rsidRDefault="000D35AE" w:rsidP="000D35AE">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0D35AE" w:rsidRPr="00CD4E6B" w:rsidRDefault="000D35AE" w:rsidP="000D35AE">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53E941DB" w:rsidR="000D35AE" w:rsidRPr="00CD4E6B" w:rsidRDefault="000D35AE" w:rsidP="000D35AE">
            <w:r w:rsidRPr="00CD4E6B">
              <w:rPr>
                <w:rFonts w:ascii="Cambria" w:hAnsi="Cambria" w:cs="Calibri"/>
                <w:b/>
                <w:sz w:val="20"/>
              </w:rPr>
              <w:t xml:space="preserve">or  alternative formation of the grade: I </w:t>
            </w:r>
            <w:r>
              <w:rPr>
                <w:rFonts w:ascii="Cambria" w:hAnsi="Cambria" w:cs="Calibri"/>
                <w:b/>
                <w:sz w:val="20"/>
              </w:rPr>
              <w:t>1 – I 6</w:t>
            </w:r>
          </w:p>
          <w:p w14:paraId="27531A8A" w14:textId="77777777" w:rsidR="000D35AE" w:rsidRPr="00CD4E6B" w:rsidRDefault="000D35AE" w:rsidP="000D35AE">
            <w:pPr>
              <w:rPr>
                <w:rFonts w:ascii="Times New Roman" w:hAnsi="Times New Roman"/>
                <w:sz w:val="20"/>
              </w:rPr>
            </w:pPr>
          </w:p>
        </w:tc>
        <w:tc>
          <w:tcPr>
            <w:tcW w:w="1684" w:type="dxa"/>
          </w:tcPr>
          <w:p w14:paraId="3A2DF853" w14:textId="77777777" w:rsidR="000D35AE" w:rsidRPr="00CD4E6B" w:rsidRDefault="000D35AE" w:rsidP="000D35AE">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0D35AE" w:rsidRPr="00CD4E6B" w14:paraId="213E0FDE" w14:textId="77777777" w:rsidTr="00E35641">
        <w:trPr>
          <w:trHeight w:val="320"/>
          <w:jc w:val="center"/>
        </w:trPr>
        <w:tc>
          <w:tcPr>
            <w:tcW w:w="2568" w:type="dxa"/>
            <w:shd w:val="clear" w:color="auto" w:fill="D9D9D9"/>
          </w:tcPr>
          <w:p w14:paraId="59348CC8" w14:textId="77777777" w:rsidR="000D35AE" w:rsidRPr="00CD4E6B" w:rsidRDefault="000D35AE" w:rsidP="000D35AE">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tcPr>
          <w:p w14:paraId="5009C100" w14:textId="51C179DA" w:rsidR="000D35AE" w:rsidRPr="00CD4E6B" w:rsidRDefault="000D35AE" w:rsidP="000D35AE">
            <w:pPr>
              <w:autoSpaceDE w:val="0"/>
              <w:autoSpaceDN w:val="0"/>
              <w:adjustRightInd w:val="0"/>
              <w:rPr>
                <w:rFonts w:ascii="Cambria" w:hAnsi="Cambria" w:cs="Calibri"/>
                <w:sz w:val="20"/>
              </w:rPr>
            </w:pPr>
            <w:r w:rsidRPr="00884E61">
              <w:rPr>
                <w:rFonts w:ascii="Cambria" w:hAnsi="Cambria" w:cs="Calibri"/>
                <w:sz w:val="20"/>
                <w:lang w:val="en-US"/>
              </w:rPr>
              <w:t xml:space="preserve">Students will gain practical and theoretical knowledge about the process of </w:t>
            </w:r>
            <w:proofErr w:type="spellStart"/>
            <w:r w:rsidRPr="00884E61">
              <w:rPr>
                <w:rFonts w:ascii="Cambria" w:hAnsi="Cambria" w:cs="Calibri"/>
                <w:sz w:val="20"/>
                <w:lang w:val="en-US"/>
              </w:rPr>
              <w:t>wort</w:t>
            </w:r>
            <w:proofErr w:type="spellEnd"/>
            <w:r w:rsidRPr="00884E61">
              <w:rPr>
                <w:rFonts w:ascii="Cambria" w:hAnsi="Cambria" w:cs="Calibri"/>
                <w:sz w:val="20"/>
                <w:lang w:val="en-US"/>
              </w:rPr>
              <w:t xml:space="preserve"> fermentation, maturation of green beer, filling methods with packaging types and </w:t>
            </w:r>
            <w:proofErr w:type="spellStart"/>
            <w:r w:rsidRPr="00884E61">
              <w:rPr>
                <w:rFonts w:ascii="Cambria" w:hAnsi="Cambria" w:cs="Calibri"/>
                <w:sz w:val="20"/>
                <w:lang w:val="en-US"/>
              </w:rPr>
              <w:t>physico</w:t>
            </w:r>
            <w:proofErr w:type="spellEnd"/>
            <w:r w:rsidRPr="00884E61">
              <w:rPr>
                <w:rFonts w:ascii="Cambria" w:hAnsi="Cambria" w:cs="Calibri"/>
                <w:sz w:val="20"/>
                <w:lang w:val="en-US"/>
              </w:rPr>
              <w:t xml:space="preserve">-chemical and sensory methods for quality assessment of the finished product. In theory and practice they will be familiarized with all the necessary equipment needed for quality management of fermentation, maturation and filling processes. Besides that they will gain theoretical knowledge on all the physical, chemical and biochemical processes that occur during the entire process. By using </w:t>
            </w:r>
            <w:proofErr w:type="spellStart"/>
            <w:r w:rsidRPr="00884E61">
              <w:rPr>
                <w:rFonts w:ascii="Cambria" w:hAnsi="Cambria" w:cs="Calibri"/>
                <w:sz w:val="20"/>
                <w:lang w:val="en-US"/>
              </w:rPr>
              <w:t>physico</w:t>
            </w:r>
            <w:proofErr w:type="spellEnd"/>
            <w:r w:rsidRPr="00884E61">
              <w:rPr>
                <w:rFonts w:ascii="Cambria" w:hAnsi="Cambria" w:cs="Calibri"/>
                <w:sz w:val="20"/>
                <w:lang w:val="en-US"/>
              </w:rPr>
              <w:t>-chemical and sensory methods, they will be able to evaluate the quality of the finished product and compare it with other similar products on the market.</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0D35AE" w:rsidRPr="00CD4E6B" w14:paraId="4674529F" w14:textId="77777777" w:rsidTr="00DE2BA3">
        <w:trPr>
          <w:trHeight w:val="240"/>
        </w:trPr>
        <w:tc>
          <w:tcPr>
            <w:tcW w:w="2404" w:type="dxa"/>
            <w:shd w:val="clear" w:color="auto" w:fill="D9D9D9"/>
          </w:tcPr>
          <w:p w14:paraId="6BFF3E29" w14:textId="77777777" w:rsidR="000D35AE" w:rsidRPr="00CD4E6B" w:rsidRDefault="000D35AE" w:rsidP="000D35AE">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tcPr>
          <w:p w14:paraId="3A00A986" w14:textId="4E087733" w:rsidR="000D35AE" w:rsidRPr="00CD4E6B" w:rsidRDefault="000D35AE" w:rsidP="000D35AE">
            <w:pPr>
              <w:autoSpaceDE w:val="0"/>
              <w:autoSpaceDN w:val="0"/>
              <w:adjustRightInd w:val="0"/>
              <w:jc w:val="both"/>
              <w:rPr>
                <w:rFonts w:ascii="Cambria" w:hAnsi="Cambria" w:cs="Calibri"/>
                <w:sz w:val="20"/>
              </w:rPr>
            </w:pPr>
            <w:r w:rsidRPr="00884E61">
              <w:rPr>
                <w:rFonts w:ascii="Cambria" w:hAnsi="Cambria" w:cs="Calibri"/>
                <w:sz w:val="20"/>
                <w:lang w:val="hr-HR"/>
              </w:rPr>
              <w:t xml:space="preserve">Student </w:t>
            </w:r>
            <w:proofErr w:type="spellStart"/>
            <w:r w:rsidRPr="00884E61">
              <w:rPr>
                <w:rFonts w:ascii="Cambria" w:hAnsi="Cambria" w:cs="Calibri"/>
                <w:sz w:val="20"/>
                <w:lang w:val="hr-HR"/>
              </w:rPr>
              <w:t>attendance</w:t>
            </w:r>
            <w:proofErr w:type="spellEnd"/>
            <w:r w:rsidRPr="00884E61">
              <w:rPr>
                <w:rFonts w:ascii="Cambria" w:hAnsi="Cambria" w:cs="Calibri"/>
                <w:sz w:val="20"/>
                <w:lang w:val="hr-HR"/>
              </w:rPr>
              <w:t xml:space="preserve"> on </w:t>
            </w:r>
            <w:proofErr w:type="spellStart"/>
            <w:r w:rsidRPr="00884E61">
              <w:rPr>
                <w:rFonts w:ascii="Cambria" w:hAnsi="Cambria" w:cs="Calibri"/>
                <w:sz w:val="20"/>
                <w:lang w:val="hr-HR"/>
              </w:rPr>
              <w:t>lectures</w:t>
            </w:r>
            <w:proofErr w:type="spellEnd"/>
            <w:r w:rsidRPr="00884E61">
              <w:rPr>
                <w:rFonts w:ascii="Cambria" w:hAnsi="Cambria" w:cs="Calibri"/>
                <w:sz w:val="20"/>
                <w:lang w:val="hr-HR"/>
              </w:rPr>
              <w:t xml:space="preserve"> </w:t>
            </w:r>
            <w:proofErr w:type="spellStart"/>
            <w:r w:rsidRPr="00884E61">
              <w:rPr>
                <w:rFonts w:ascii="Cambria" w:hAnsi="Cambria" w:cs="Calibri"/>
                <w:sz w:val="20"/>
                <w:lang w:val="hr-HR"/>
              </w:rPr>
              <w:t>and</w:t>
            </w:r>
            <w:proofErr w:type="spellEnd"/>
            <w:r w:rsidRPr="00884E61">
              <w:rPr>
                <w:rFonts w:ascii="Cambria" w:hAnsi="Cambria" w:cs="Calibri"/>
                <w:sz w:val="20"/>
                <w:lang w:val="hr-HR"/>
              </w:rPr>
              <w:t xml:space="preserve"> </w:t>
            </w:r>
            <w:proofErr w:type="spellStart"/>
            <w:r w:rsidRPr="00884E61">
              <w:rPr>
                <w:rFonts w:ascii="Cambria" w:hAnsi="Cambria" w:cs="Calibri"/>
                <w:sz w:val="20"/>
                <w:lang w:val="hr-HR"/>
              </w:rPr>
              <w:t>practical</w:t>
            </w:r>
            <w:proofErr w:type="spellEnd"/>
            <w:r w:rsidRPr="00884E61">
              <w:rPr>
                <w:rFonts w:ascii="Cambria" w:hAnsi="Cambria" w:cs="Calibri"/>
                <w:sz w:val="20"/>
                <w:lang w:val="hr-HR"/>
              </w:rPr>
              <w:t xml:space="preserve"> </w:t>
            </w:r>
            <w:proofErr w:type="spellStart"/>
            <w:r w:rsidRPr="00884E61">
              <w:rPr>
                <w:rFonts w:ascii="Cambria" w:hAnsi="Cambria" w:cs="Calibri"/>
                <w:sz w:val="20"/>
                <w:lang w:val="hr-HR"/>
              </w:rPr>
              <w:t>work</w:t>
            </w:r>
            <w:proofErr w:type="spellEnd"/>
            <w:r w:rsidRPr="00884E61">
              <w:rPr>
                <w:rFonts w:ascii="Cambria" w:hAnsi="Cambria" w:cs="Calibri"/>
                <w:sz w:val="20"/>
                <w:lang w:val="hr-HR"/>
              </w:rPr>
              <w:t xml:space="preserve"> - minimum 80%</w:t>
            </w:r>
          </w:p>
        </w:tc>
      </w:tr>
      <w:tr w:rsidR="000D35AE" w:rsidRPr="00CD4E6B" w14:paraId="02BE02D8" w14:textId="77777777" w:rsidTr="00DE2BA3">
        <w:tc>
          <w:tcPr>
            <w:tcW w:w="2404" w:type="dxa"/>
            <w:shd w:val="clear" w:color="auto" w:fill="D9D9D9"/>
          </w:tcPr>
          <w:p w14:paraId="77926889"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tcPr>
          <w:p w14:paraId="46C15A9D" w14:textId="35D1C821" w:rsidR="000D35AE" w:rsidRPr="00CD4E6B" w:rsidRDefault="000D35AE" w:rsidP="000D35AE">
            <w:pPr>
              <w:autoSpaceDE w:val="0"/>
              <w:autoSpaceDN w:val="0"/>
              <w:adjustRightInd w:val="0"/>
              <w:jc w:val="both"/>
              <w:rPr>
                <w:rFonts w:ascii="Cambria" w:hAnsi="Cambria" w:cs="Calibri"/>
                <w:sz w:val="20"/>
              </w:rPr>
            </w:pPr>
            <w:r w:rsidRPr="00884E61">
              <w:rPr>
                <w:rFonts w:ascii="Cambria" w:hAnsi="Cambria" w:cs="Calibri"/>
                <w:sz w:val="20"/>
                <w:lang w:val="pl-PL"/>
              </w:rPr>
              <w:t>Signature and seminar.</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764B0261" w:rsidR="00895FEB" w:rsidRPr="00CD4E6B" w:rsidRDefault="000D35AE" w:rsidP="006D5959">
            <w:pPr>
              <w:rPr>
                <w:rFonts w:ascii="Cambria" w:hAnsi="Cambria"/>
                <w:b/>
                <w:sz w:val="20"/>
                <w:lang w:eastAsia="hr-HR"/>
              </w:rPr>
            </w:pPr>
            <w:r>
              <w:rPr>
                <w:rFonts w:ascii="Cambria" w:hAnsi="Cambria"/>
                <w:b/>
                <w:sz w:val="20"/>
                <w:lang w:eastAsia="hr-HR"/>
              </w:rPr>
              <w:t>0,5</w:t>
            </w: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36A73235" w:rsidR="00895FEB" w:rsidRPr="00CD4E6B" w:rsidRDefault="000D35AE" w:rsidP="006D5959">
            <w:pPr>
              <w:spacing w:before="40"/>
              <w:rPr>
                <w:rFonts w:ascii="Cambria" w:hAnsi="Cambria"/>
                <w:b/>
                <w:sz w:val="20"/>
                <w:lang w:eastAsia="hr-HR"/>
              </w:rPr>
            </w:pPr>
            <w:r>
              <w:rPr>
                <w:rFonts w:ascii="Cambria" w:hAnsi="Cambria"/>
                <w:b/>
                <w:sz w:val="20"/>
                <w:lang w:eastAsia="hr-HR"/>
              </w:rPr>
              <w:t>3</w:t>
            </w:r>
          </w:p>
        </w:tc>
        <w:tc>
          <w:tcPr>
            <w:tcW w:w="1418" w:type="dxa"/>
            <w:shd w:val="clear" w:color="auto" w:fill="auto"/>
          </w:tcPr>
          <w:p w14:paraId="40B6560C" w14:textId="6DFB300F" w:rsidR="00895FEB" w:rsidRPr="00CD4E6B" w:rsidRDefault="000D35AE" w:rsidP="006D5959">
            <w:pPr>
              <w:spacing w:before="40"/>
              <w:rPr>
                <w:rFonts w:ascii="Cambria" w:hAnsi="Cambria"/>
                <w:b/>
                <w:sz w:val="20"/>
                <w:lang w:eastAsia="hr-HR"/>
              </w:rPr>
            </w:pPr>
            <w:r>
              <w:rPr>
                <w:rFonts w:ascii="Cambria" w:hAnsi="Cambria"/>
                <w:b/>
                <w:sz w:val="20"/>
                <w:lang w:eastAsia="hr-HR"/>
              </w:rPr>
              <w:t>2,5</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0D35AE" w:rsidRPr="001E488F" w14:paraId="22FAF654" w14:textId="77777777" w:rsidTr="006359DA">
        <w:tc>
          <w:tcPr>
            <w:tcW w:w="964" w:type="dxa"/>
          </w:tcPr>
          <w:p w14:paraId="08409642"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3045D157"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 xml:space="preserve">Procedures of main fermentation of </w:t>
            </w:r>
            <w:proofErr w:type="spellStart"/>
            <w:r w:rsidRPr="000D35AE">
              <w:rPr>
                <w:rFonts w:ascii="Cambria" w:hAnsi="Cambria" w:cs="Calibri"/>
                <w:sz w:val="20"/>
                <w:lang w:val="en-US"/>
              </w:rPr>
              <w:t>wort</w:t>
            </w:r>
            <w:proofErr w:type="spellEnd"/>
            <w:r w:rsidRPr="000D35AE">
              <w:rPr>
                <w:rFonts w:ascii="Cambria" w:hAnsi="Cambria" w:cs="Calibri"/>
                <w:sz w:val="20"/>
                <w:lang w:val="en-US"/>
              </w:rPr>
              <w:t>; Biochemical reactions during main fermentation; Green beer.</w:t>
            </w:r>
          </w:p>
        </w:tc>
        <w:tc>
          <w:tcPr>
            <w:tcW w:w="4536" w:type="dxa"/>
          </w:tcPr>
          <w:p w14:paraId="6075D1B5" w14:textId="017CBFAA"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 xml:space="preserve">Introduction to </w:t>
            </w:r>
            <w:proofErr w:type="spellStart"/>
            <w:r w:rsidRPr="000D35AE">
              <w:rPr>
                <w:rFonts w:ascii="Cambria" w:hAnsi="Cambria"/>
                <w:sz w:val="20"/>
                <w:lang w:val="en-US"/>
              </w:rPr>
              <w:t>fermentors</w:t>
            </w:r>
            <w:proofErr w:type="spellEnd"/>
            <w:r w:rsidRPr="000D35AE">
              <w:rPr>
                <w:rFonts w:ascii="Cambria" w:hAnsi="Cambria"/>
                <w:sz w:val="20"/>
                <w:lang w:val="en-US"/>
              </w:rPr>
              <w:t xml:space="preserve">, </w:t>
            </w:r>
            <w:proofErr w:type="spellStart"/>
            <w:r w:rsidRPr="000D35AE">
              <w:rPr>
                <w:rFonts w:ascii="Cambria" w:hAnsi="Cambria"/>
                <w:sz w:val="20"/>
                <w:lang w:val="en-US"/>
              </w:rPr>
              <w:t>lagering</w:t>
            </w:r>
            <w:proofErr w:type="spellEnd"/>
            <w:r w:rsidRPr="000D35AE">
              <w:rPr>
                <w:rFonts w:ascii="Cambria" w:hAnsi="Cambria"/>
                <w:sz w:val="20"/>
                <w:lang w:val="en-US"/>
              </w:rPr>
              <w:t xml:space="preserve"> tanks and other equipment.</w:t>
            </w:r>
          </w:p>
        </w:tc>
      </w:tr>
      <w:tr w:rsidR="000D35AE" w:rsidRPr="001E488F" w14:paraId="70E26448" w14:textId="77777777" w:rsidTr="006359DA">
        <w:tc>
          <w:tcPr>
            <w:tcW w:w="964" w:type="dxa"/>
          </w:tcPr>
          <w:p w14:paraId="10C8CBBC"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29D1940E"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Sugar degradation and energy production in yeast; Dosing and characteristics of yeast which affect fermentation.</w:t>
            </w:r>
          </w:p>
        </w:tc>
        <w:tc>
          <w:tcPr>
            <w:tcW w:w="4536" w:type="dxa"/>
          </w:tcPr>
          <w:p w14:paraId="6D1C4726" w14:textId="6829B8DF"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Yeast under a microscope - recognition of cell structure and differentiation of top and bottom fermenting yeasts.</w:t>
            </w:r>
          </w:p>
        </w:tc>
      </w:tr>
      <w:tr w:rsidR="000D35AE" w:rsidRPr="001E488F" w14:paraId="123D23B5" w14:textId="77777777" w:rsidTr="006359DA">
        <w:tc>
          <w:tcPr>
            <w:tcW w:w="964" w:type="dxa"/>
          </w:tcPr>
          <w:p w14:paraId="382E0914"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23A63BE9"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Alcohol fermentation; Fermentation by-products; Other changes that occur during fermentation.</w:t>
            </w:r>
          </w:p>
        </w:tc>
        <w:tc>
          <w:tcPr>
            <w:tcW w:w="4536" w:type="dxa"/>
          </w:tcPr>
          <w:p w14:paraId="1AFDB608" w14:textId="3B55233A"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Yeast under a microscope - recognition of cell structure and differentiation of top and bottom fermenting yeasts.</w:t>
            </w:r>
          </w:p>
        </w:tc>
      </w:tr>
      <w:tr w:rsidR="000D35AE" w:rsidRPr="001E488F" w14:paraId="50C7F918" w14:textId="77777777" w:rsidTr="006359DA">
        <w:tc>
          <w:tcPr>
            <w:tcW w:w="964" w:type="dxa"/>
          </w:tcPr>
          <w:p w14:paraId="4E8F7F37"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4C3529C8"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Yeast propagation in laboratory and in production plant; Other means of yeast propagation.</w:t>
            </w:r>
          </w:p>
        </w:tc>
        <w:tc>
          <w:tcPr>
            <w:tcW w:w="4536" w:type="dxa"/>
          </w:tcPr>
          <w:p w14:paraId="742BD645" w14:textId="2E90C2F6"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Propagation of yeast.</w:t>
            </w:r>
          </w:p>
        </w:tc>
      </w:tr>
      <w:tr w:rsidR="000D35AE" w:rsidRPr="001E488F" w14:paraId="1E6C6C7E" w14:textId="77777777" w:rsidTr="006359DA">
        <w:tc>
          <w:tcPr>
            <w:tcW w:w="964" w:type="dxa"/>
          </w:tcPr>
          <w:p w14:paraId="22ABFA71"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02942107"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Conventional fermentation and maturation; Degree of attenuation.</w:t>
            </w:r>
          </w:p>
        </w:tc>
        <w:tc>
          <w:tcPr>
            <w:tcW w:w="4536" w:type="dxa"/>
          </w:tcPr>
          <w:p w14:paraId="14C32B9A" w14:textId="07C3ABDD"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 xml:space="preserve">Transfer of </w:t>
            </w:r>
            <w:proofErr w:type="spellStart"/>
            <w:r w:rsidRPr="000D35AE">
              <w:rPr>
                <w:rFonts w:ascii="Cambria" w:hAnsi="Cambria"/>
                <w:sz w:val="20"/>
                <w:lang w:val="en-US"/>
              </w:rPr>
              <w:t>wort</w:t>
            </w:r>
            <w:proofErr w:type="spellEnd"/>
            <w:r w:rsidRPr="000D35AE">
              <w:rPr>
                <w:rFonts w:ascii="Cambria" w:hAnsi="Cambria"/>
                <w:sz w:val="20"/>
                <w:lang w:val="en-US"/>
              </w:rPr>
              <w:t xml:space="preserve"> into </w:t>
            </w:r>
            <w:proofErr w:type="spellStart"/>
            <w:r w:rsidRPr="000D35AE">
              <w:rPr>
                <w:rFonts w:ascii="Cambria" w:hAnsi="Cambria"/>
                <w:sz w:val="20"/>
                <w:lang w:val="en-US"/>
              </w:rPr>
              <w:t>fermentors</w:t>
            </w:r>
            <w:proofErr w:type="spellEnd"/>
            <w:r w:rsidRPr="000D35AE">
              <w:rPr>
                <w:rFonts w:ascii="Cambria" w:hAnsi="Cambria"/>
                <w:sz w:val="20"/>
                <w:lang w:val="en-US"/>
              </w:rPr>
              <w:t xml:space="preserve"> and the start of fermentation.</w:t>
            </w:r>
          </w:p>
        </w:tc>
      </w:tr>
      <w:tr w:rsidR="000D35AE" w:rsidRPr="001E488F" w14:paraId="506D85C2" w14:textId="77777777" w:rsidTr="006359DA">
        <w:trPr>
          <w:trHeight w:val="223"/>
        </w:trPr>
        <w:tc>
          <w:tcPr>
            <w:tcW w:w="964" w:type="dxa"/>
          </w:tcPr>
          <w:p w14:paraId="408AE46E"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78A4F81A"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Yeast cropping and separation; Yeast storage.</w:t>
            </w:r>
          </w:p>
        </w:tc>
        <w:tc>
          <w:tcPr>
            <w:tcW w:w="4536" w:type="dxa"/>
          </w:tcPr>
          <w:p w14:paraId="2478FC23" w14:textId="6BCF04D4"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 xml:space="preserve">Monitoring of fermentation with </w:t>
            </w:r>
            <w:proofErr w:type="spellStart"/>
            <w:r w:rsidRPr="000D35AE">
              <w:rPr>
                <w:rFonts w:ascii="Cambria" w:hAnsi="Cambria"/>
                <w:sz w:val="20"/>
                <w:lang w:val="en-US"/>
              </w:rPr>
              <w:t>physico</w:t>
            </w:r>
            <w:proofErr w:type="spellEnd"/>
            <w:r w:rsidRPr="000D35AE">
              <w:rPr>
                <w:rFonts w:ascii="Cambria" w:hAnsi="Cambria"/>
                <w:sz w:val="20"/>
                <w:lang w:val="en-US"/>
              </w:rPr>
              <w:t>-chemical analyses.</w:t>
            </w:r>
          </w:p>
        </w:tc>
      </w:tr>
      <w:tr w:rsidR="000D35AE" w:rsidRPr="001E488F" w14:paraId="6B93040B" w14:textId="77777777" w:rsidTr="006359DA">
        <w:trPr>
          <w:trHeight w:val="214"/>
        </w:trPr>
        <w:tc>
          <w:tcPr>
            <w:tcW w:w="964" w:type="dxa"/>
          </w:tcPr>
          <w:p w14:paraId="14B1426A"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7FF9329F"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 xml:space="preserve">Beer maturation; </w:t>
            </w:r>
            <w:proofErr w:type="spellStart"/>
            <w:r w:rsidRPr="000D35AE">
              <w:rPr>
                <w:rFonts w:ascii="Cambria" w:hAnsi="Cambria" w:cs="Calibri"/>
                <w:sz w:val="20"/>
                <w:lang w:val="en-US"/>
              </w:rPr>
              <w:t>Carbonisation</w:t>
            </w:r>
            <w:proofErr w:type="spellEnd"/>
            <w:r w:rsidRPr="000D35AE">
              <w:rPr>
                <w:rFonts w:ascii="Cambria" w:hAnsi="Cambria" w:cs="Calibri"/>
                <w:sz w:val="20"/>
                <w:lang w:val="en-US"/>
              </w:rPr>
              <w:t xml:space="preserve"> of beer; Beer clarification.</w:t>
            </w:r>
          </w:p>
        </w:tc>
        <w:tc>
          <w:tcPr>
            <w:tcW w:w="4536" w:type="dxa"/>
          </w:tcPr>
          <w:p w14:paraId="0E659F0A" w14:textId="1617F679"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 xml:space="preserve">Monitoring of fermentation with </w:t>
            </w:r>
            <w:proofErr w:type="spellStart"/>
            <w:r w:rsidRPr="000D35AE">
              <w:rPr>
                <w:rFonts w:ascii="Cambria" w:hAnsi="Cambria"/>
                <w:sz w:val="20"/>
                <w:lang w:val="en-US"/>
              </w:rPr>
              <w:t>physico</w:t>
            </w:r>
            <w:proofErr w:type="spellEnd"/>
            <w:r w:rsidRPr="000D35AE">
              <w:rPr>
                <w:rFonts w:ascii="Cambria" w:hAnsi="Cambria"/>
                <w:sz w:val="20"/>
                <w:lang w:val="en-US"/>
              </w:rPr>
              <w:t>-chemical analyses.</w:t>
            </w:r>
          </w:p>
        </w:tc>
      </w:tr>
      <w:tr w:rsidR="000D35AE" w:rsidRPr="001E488F" w14:paraId="56B11131" w14:textId="77777777" w:rsidTr="006359DA">
        <w:trPr>
          <w:trHeight w:val="217"/>
        </w:trPr>
        <w:tc>
          <w:tcPr>
            <w:tcW w:w="964" w:type="dxa"/>
          </w:tcPr>
          <w:p w14:paraId="020F09CB"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30574B69"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Maturation tanks; Management of beer maturation.</w:t>
            </w:r>
          </w:p>
        </w:tc>
        <w:tc>
          <w:tcPr>
            <w:tcW w:w="4536" w:type="dxa"/>
          </w:tcPr>
          <w:p w14:paraId="4ED82FDD" w14:textId="1FF4D19D"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Yeast cropping and transfer of beer to maturation tanks.</w:t>
            </w:r>
          </w:p>
        </w:tc>
      </w:tr>
      <w:tr w:rsidR="000D35AE" w:rsidRPr="001E488F" w14:paraId="2F3C68CA" w14:textId="77777777" w:rsidTr="006359DA">
        <w:trPr>
          <w:trHeight w:val="222"/>
        </w:trPr>
        <w:tc>
          <w:tcPr>
            <w:tcW w:w="964" w:type="dxa"/>
          </w:tcPr>
          <w:p w14:paraId="61ED71D2"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0E1A3F0B"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 xml:space="preserve">Fermentation and maturation in </w:t>
            </w:r>
            <w:proofErr w:type="spellStart"/>
            <w:r w:rsidRPr="000D35AE">
              <w:rPr>
                <w:rFonts w:ascii="Cambria" w:hAnsi="Cambria" w:cs="Calibri"/>
                <w:sz w:val="20"/>
                <w:lang w:val="en-US"/>
              </w:rPr>
              <w:t>cylindroconical</w:t>
            </w:r>
            <w:proofErr w:type="spellEnd"/>
            <w:r w:rsidRPr="000D35AE">
              <w:rPr>
                <w:rFonts w:ascii="Cambria" w:hAnsi="Cambria" w:cs="Calibri"/>
                <w:sz w:val="20"/>
                <w:lang w:val="en-US"/>
              </w:rPr>
              <w:t xml:space="preserve"> tanks (CCVs); CO2, Cooling of CCVs; Control and operating elements and safety fittings.</w:t>
            </w:r>
          </w:p>
        </w:tc>
        <w:tc>
          <w:tcPr>
            <w:tcW w:w="4536" w:type="dxa"/>
          </w:tcPr>
          <w:p w14:paraId="0ED8D3A7" w14:textId="1FF135A8"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Monitoring of quality parameters of green beer during maturation.</w:t>
            </w:r>
          </w:p>
        </w:tc>
      </w:tr>
      <w:tr w:rsidR="000D35AE" w:rsidRPr="001E488F" w14:paraId="4EEB508B" w14:textId="77777777" w:rsidTr="006359DA">
        <w:trPr>
          <w:trHeight w:val="254"/>
        </w:trPr>
        <w:tc>
          <w:tcPr>
            <w:tcW w:w="964" w:type="dxa"/>
          </w:tcPr>
          <w:p w14:paraId="3B8CCCEC"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03A42B67"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Quality parameters of finished beer; Beer filtration; Filters and filter aids.</w:t>
            </w:r>
          </w:p>
        </w:tc>
        <w:tc>
          <w:tcPr>
            <w:tcW w:w="4536" w:type="dxa"/>
          </w:tcPr>
          <w:p w14:paraId="0C26FE02" w14:textId="4C21B8D4"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Monitoring of quality parameters of green beer during maturation.</w:t>
            </w:r>
          </w:p>
        </w:tc>
      </w:tr>
      <w:tr w:rsidR="000D35AE" w:rsidRPr="001E488F" w14:paraId="0ADBA413" w14:textId="77777777" w:rsidTr="006359DA">
        <w:trPr>
          <w:trHeight w:val="258"/>
        </w:trPr>
        <w:tc>
          <w:tcPr>
            <w:tcW w:w="964" w:type="dxa"/>
          </w:tcPr>
          <w:p w14:paraId="347DB8B7"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44BC6F83"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Filling the beer in bottles; Bottle preparation before filling; Closing the bottles.</w:t>
            </w:r>
          </w:p>
        </w:tc>
        <w:tc>
          <w:tcPr>
            <w:tcW w:w="4536" w:type="dxa"/>
          </w:tcPr>
          <w:p w14:paraId="439D7699" w14:textId="0C0ECDE8"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Preparation and sanitation of beer filling equipment and packaging.</w:t>
            </w:r>
          </w:p>
        </w:tc>
      </w:tr>
      <w:tr w:rsidR="000D35AE" w:rsidRPr="001E488F" w14:paraId="6965AB3A" w14:textId="77777777" w:rsidTr="006359DA">
        <w:trPr>
          <w:trHeight w:val="261"/>
        </w:trPr>
        <w:tc>
          <w:tcPr>
            <w:tcW w:w="964" w:type="dxa"/>
          </w:tcPr>
          <w:p w14:paraId="2732343C"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2EFE048A"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Filling the beer in cans and kegs; Beer loses during filling.</w:t>
            </w:r>
          </w:p>
        </w:tc>
        <w:tc>
          <w:tcPr>
            <w:tcW w:w="4536" w:type="dxa"/>
          </w:tcPr>
          <w:p w14:paraId="525A330F" w14:textId="6200F201"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Introduction to materials and equipment for beer filtration; Beer filtration and filling into bottles.</w:t>
            </w:r>
          </w:p>
        </w:tc>
      </w:tr>
      <w:tr w:rsidR="000D35AE" w:rsidRPr="001E488F" w14:paraId="75C7A4DA" w14:textId="77777777" w:rsidTr="006359DA">
        <w:tc>
          <w:tcPr>
            <w:tcW w:w="964" w:type="dxa"/>
          </w:tcPr>
          <w:p w14:paraId="7C66B5AB"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59510254"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Sanitation; Materials for tanks and pipes; CIP cleaning</w:t>
            </w:r>
          </w:p>
        </w:tc>
        <w:tc>
          <w:tcPr>
            <w:tcW w:w="4536" w:type="dxa"/>
          </w:tcPr>
          <w:p w14:paraId="40E6EAB9" w14:textId="13D334EC"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Introduction to CIP cleaning: Washing and disinfection of the brewery.</w:t>
            </w:r>
          </w:p>
        </w:tc>
      </w:tr>
      <w:tr w:rsidR="000D35AE" w:rsidRPr="001E488F" w14:paraId="4194BE3E" w14:textId="77777777" w:rsidTr="006359DA">
        <w:tc>
          <w:tcPr>
            <w:tcW w:w="964" w:type="dxa"/>
          </w:tcPr>
          <w:p w14:paraId="070C43BF"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28A2047F"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Beer quality control; Sensory evaluation of beer.</w:t>
            </w:r>
          </w:p>
        </w:tc>
        <w:tc>
          <w:tcPr>
            <w:tcW w:w="4536" w:type="dxa"/>
          </w:tcPr>
          <w:p w14:paraId="30517F7D" w14:textId="6A934FE7"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Quality control of the finished product.</w:t>
            </w:r>
          </w:p>
        </w:tc>
      </w:tr>
      <w:tr w:rsidR="000D35AE" w:rsidRPr="001E488F" w14:paraId="3B23DF79" w14:textId="77777777" w:rsidTr="006359DA">
        <w:tc>
          <w:tcPr>
            <w:tcW w:w="964" w:type="dxa"/>
          </w:tcPr>
          <w:p w14:paraId="02533694" w14:textId="77777777" w:rsidR="000D35AE" w:rsidRPr="001E488F" w:rsidRDefault="000D35AE" w:rsidP="000D35AE">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306D53F8"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cs="Calibri"/>
                <w:sz w:val="20"/>
                <w:lang w:val="en-US"/>
              </w:rPr>
              <w:t>High-gravity brewing; Ale beers; Beers with reduced alcohol content; Light and diet beers.</w:t>
            </w:r>
          </w:p>
        </w:tc>
        <w:tc>
          <w:tcPr>
            <w:tcW w:w="4536" w:type="dxa"/>
          </w:tcPr>
          <w:p w14:paraId="329FE513" w14:textId="6D3B1F04" w:rsidR="000D35AE" w:rsidRPr="000D35AE" w:rsidRDefault="000D35AE" w:rsidP="000D35AE">
            <w:pPr>
              <w:autoSpaceDE w:val="0"/>
              <w:autoSpaceDN w:val="0"/>
              <w:adjustRightInd w:val="0"/>
              <w:rPr>
                <w:rFonts w:ascii="Cambria" w:hAnsi="Cambria" w:cs="Calibri"/>
                <w:sz w:val="20"/>
                <w:lang w:val="hr-HR"/>
              </w:rPr>
            </w:pPr>
            <w:r w:rsidRPr="000D35AE">
              <w:rPr>
                <w:rFonts w:ascii="Cambria" w:hAnsi="Cambria"/>
                <w:sz w:val="20"/>
                <w:lang w:val="en-US"/>
              </w:rPr>
              <w:t>Sensory evaluation of manufactured beer and comparison with other beer types from different manufacturers.</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0D35AE" w:rsidRPr="00CD4E6B" w14:paraId="6D75DCFE" w14:textId="77777777" w:rsidTr="00B44AFC">
        <w:tc>
          <w:tcPr>
            <w:tcW w:w="9628" w:type="dxa"/>
          </w:tcPr>
          <w:p w14:paraId="13B2FA5D" w14:textId="77777777" w:rsidR="000D35AE" w:rsidRPr="00884E61" w:rsidRDefault="000D35AE" w:rsidP="000D35AE">
            <w:pPr>
              <w:autoSpaceDE w:val="0"/>
              <w:ind w:left="360"/>
              <w:jc w:val="both"/>
              <w:rPr>
                <w:rFonts w:ascii="Cambria" w:hAnsi="Cambria" w:cs="Calibri"/>
                <w:sz w:val="20"/>
              </w:rPr>
            </w:pPr>
            <w:permStart w:id="114981472" w:edGrp="everyone"/>
            <w:r w:rsidRPr="00884E61">
              <w:rPr>
                <w:rFonts w:ascii="Cambria" w:hAnsi="Cambria" w:cs="Calibri"/>
                <w:sz w:val="20"/>
              </w:rPr>
              <w:t xml:space="preserve">Basic:           </w:t>
            </w:r>
            <w:proofErr w:type="spellStart"/>
            <w:r w:rsidRPr="00884E61">
              <w:rPr>
                <w:rFonts w:ascii="Cambria" w:hAnsi="Cambria" w:cs="Calibri"/>
                <w:sz w:val="20"/>
              </w:rPr>
              <w:t>Kunze</w:t>
            </w:r>
            <w:proofErr w:type="spellEnd"/>
            <w:r w:rsidRPr="00884E61">
              <w:rPr>
                <w:rFonts w:ascii="Cambria" w:hAnsi="Cambria" w:cs="Calibri"/>
                <w:sz w:val="20"/>
              </w:rPr>
              <w:t>, W. Technology Brewing and Malting, VLB Berlin, 5th edition., 2014.</w:t>
            </w:r>
          </w:p>
          <w:p w14:paraId="543B6FCA" w14:textId="77777777" w:rsidR="000D35AE" w:rsidRPr="00884E61" w:rsidRDefault="000D35AE" w:rsidP="000D35AE">
            <w:pPr>
              <w:autoSpaceDE w:val="0"/>
              <w:ind w:left="360"/>
              <w:jc w:val="both"/>
              <w:rPr>
                <w:rFonts w:ascii="Cambria" w:hAnsi="Cambria" w:cs="Calibri"/>
                <w:sz w:val="20"/>
              </w:rPr>
            </w:pPr>
            <w:r w:rsidRPr="00884E61">
              <w:rPr>
                <w:rFonts w:ascii="Cambria" w:hAnsi="Cambria" w:cs="Calibri"/>
                <w:sz w:val="20"/>
              </w:rPr>
              <w:t xml:space="preserve">                       Briggs, D. E. et al., Brewing - Science and practice, </w:t>
            </w:r>
            <w:proofErr w:type="spellStart"/>
            <w:r w:rsidRPr="00884E61">
              <w:rPr>
                <w:rFonts w:ascii="Cambria" w:hAnsi="Cambria" w:cs="Calibri"/>
                <w:sz w:val="20"/>
              </w:rPr>
              <w:t>Woodhead</w:t>
            </w:r>
            <w:proofErr w:type="spellEnd"/>
            <w:r w:rsidRPr="00884E61">
              <w:rPr>
                <w:rFonts w:ascii="Cambria" w:hAnsi="Cambria" w:cs="Calibri"/>
                <w:sz w:val="20"/>
              </w:rPr>
              <w:t xml:space="preserve"> Publishing Ltd and CRC Press, 2004.</w:t>
            </w:r>
          </w:p>
          <w:p w14:paraId="073C8675" w14:textId="77777777" w:rsidR="000D35AE" w:rsidRPr="00884E61" w:rsidRDefault="000D35AE" w:rsidP="000D35AE">
            <w:pPr>
              <w:autoSpaceDE w:val="0"/>
              <w:autoSpaceDN w:val="0"/>
              <w:adjustRightInd w:val="0"/>
              <w:ind w:left="360"/>
              <w:jc w:val="both"/>
              <w:rPr>
                <w:rFonts w:ascii="Cambria" w:hAnsi="Cambria"/>
                <w:sz w:val="20"/>
                <w:lang w:val="hr-HR"/>
              </w:rPr>
            </w:pPr>
            <w:r w:rsidRPr="00884E61">
              <w:rPr>
                <w:rFonts w:ascii="Cambria" w:hAnsi="Cambria" w:cs="Calibri"/>
                <w:sz w:val="20"/>
              </w:rPr>
              <w:t xml:space="preserve">                       </w:t>
            </w:r>
            <w:proofErr w:type="spellStart"/>
            <w:r w:rsidRPr="00884E61">
              <w:rPr>
                <w:rFonts w:ascii="Cambria" w:hAnsi="Cambria" w:cs="Calibri"/>
                <w:sz w:val="20"/>
              </w:rPr>
              <w:t>Bamforth</w:t>
            </w:r>
            <w:proofErr w:type="spellEnd"/>
            <w:r w:rsidRPr="00884E61">
              <w:rPr>
                <w:rFonts w:ascii="Cambria" w:hAnsi="Cambria" w:cs="Calibri"/>
                <w:sz w:val="20"/>
              </w:rPr>
              <w:t xml:space="preserve">, C. W., Brewing - New technologies, </w:t>
            </w:r>
            <w:proofErr w:type="spellStart"/>
            <w:r w:rsidRPr="00884E61">
              <w:rPr>
                <w:rFonts w:ascii="Cambria" w:hAnsi="Cambria" w:cs="Calibri"/>
                <w:sz w:val="20"/>
              </w:rPr>
              <w:t>Woodhead</w:t>
            </w:r>
            <w:proofErr w:type="spellEnd"/>
            <w:r w:rsidRPr="00884E61">
              <w:rPr>
                <w:rFonts w:ascii="Cambria" w:hAnsi="Cambria" w:cs="Calibri"/>
                <w:sz w:val="20"/>
              </w:rPr>
              <w:t xml:space="preserve"> Publishing Ltd and CRC Press, 2006.</w:t>
            </w:r>
            <w:permEnd w:id="114981472"/>
          </w:p>
          <w:p w14:paraId="63346E3C" w14:textId="77777777" w:rsidR="000D35AE" w:rsidRPr="00CD4E6B" w:rsidRDefault="000D35AE" w:rsidP="000D35AE">
            <w:pPr>
              <w:autoSpaceDE w:val="0"/>
              <w:autoSpaceDN w:val="0"/>
              <w:adjustRightInd w:val="0"/>
              <w:jc w:val="both"/>
              <w:rPr>
                <w:rFonts w:ascii="Cambria" w:hAnsi="Cambria" w:cs="Calibri"/>
                <w:sz w:val="20"/>
              </w:rPr>
            </w:pP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56C7AD38" w:rsidR="00B60A49" w:rsidRPr="00463A85"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394E7B">
        <w:rPr>
          <w:rFonts w:ascii="Cambria" w:hAnsi="Cambria" w:cs="Calibri"/>
          <w:sz w:val="20"/>
        </w:rPr>
        <w:t>2022/2023</w:t>
      </w:r>
      <w:bookmarkStart w:id="0" w:name="_GoBack"/>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37B7E8C0"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w:t>
            </w:r>
            <w:r w:rsidR="000D35AE">
              <w:rPr>
                <w:rStyle w:val="hps"/>
                <w:rFonts w:ascii="Cambria" w:hAnsi="Cambria"/>
                <w:sz w:val="20"/>
              </w:rPr>
              <w:t xml:space="preserve">current </w:t>
            </w:r>
            <w:r w:rsidRPr="00CD4E6B">
              <w:rPr>
                <w:rStyle w:val="hps"/>
                <w:rFonts w:ascii="Cambria" w:hAnsi="Cambria"/>
                <w:sz w:val="20"/>
              </w:rPr>
              <w:t>academic year</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0D35AE" w:rsidRPr="00CD4E6B" w14:paraId="2E6C679F" w14:textId="77777777" w:rsidTr="007F57FE">
        <w:trPr>
          <w:jc w:val="center"/>
        </w:trPr>
        <w:tc>
          <w:tcPr>
            <w:tcW w:w="4906" w:type="dxa"/>
            <w:shd w:val="clear" w:color="auto" w:fill="D9D9D9"/>
          </w:tcPr>
          <w:p w14:paraId="62C664A5"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6E3FC67F" w:rsidR="000D35AE" w:rsidRPr="00CD4E6B" w:rsidRDefault="000D35AE" w:rsidP="000D35AE">
            <w:pPr>
              <w:autoSpaceDE w:val="0"/>
              <w:autoSpaceDN w:val="0"/>
              <w:adjustRightInd w:val="0"/>
              <w:jc w:val="both"/>
              <w:rPr>
                <w:rFonts w:ascii="Cambria" w:hAnsi="Cambria" w:cs="Calibri"/>
                <w:sz w:val="20"/>
              </w:rPr>
            </w:pPr>
            <w:r w:rsidRPr="00D23450">
              <w:rPr>
                <w:rFonts w:ascii="Cambria" w:hAnsi="Cambria" w:cs="Calibri"/>
                <w:sz w:val="20"/>
              </w:rPr>
              <w:t xml:space="preserve">Goran </w:t>
            </w:r>
            <w:proofErr w:type="spellStart"/>
            <w:r w:rsidRPr="00D23450">
              <w:rPr>
                <w:rFonts w:ascii="Cambria" w:hAnsi="Cambria" w:cs="Calibri"/>
                <w:sz w:val="20"/>
              </w:rPr>
              <w:t>Šarić</w:t>
            </w:r>
            <w:proofErr w:type="spellEnd"/>
            <w:r>
              <w:rPr>
                <w:rFonts w:ascii="Cambria" w:hAnsi="Cambria" w:cs="Calibri"/>
                <w:sz w:val="20"/>
              </w:rPr>
              <w:t>, PhD</w:t>
            </w:r>
          </w:p>
        </w:tc>
      </w:tr>
      <w:tr w:rsidR="000D35AE" w:rsidRPr="00CD4E6B" w14:paraId="5F2B2E17" w14:textId="77777777" w:rsidTr="007F57FE">
        <w:trPr>
          <w:jc w:val="center"/>
        </w:trPr>
        <w:tc>
          <w:tcPr>
            <w:tcW w:w="4906" w:type="dxa"/>
          </w:tcPr>
          <w:p w14:paraId="0FD00952"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3B023800" w14:textId="1FAEDA3E" w:rsidR="000D35AE" w:rsidRPr="00CD4E6B" w:rsidRDefault="000D35AE" w:rsidP="000D35AE">
            <w:pPr>
              <w:autoSpaceDE w:val="0"/>
              <w:autoSpaceDN w:val="0"/>
              <w:adjustRightInd w:val="0"/>
              <w:jc w:val="both"/>
              <w:rPr>
                <w:rFonts w:ascii="Cambria" w:hAnsi="Cambria" w:cs="Calibri"/>
                <w:sz w:val="20"/>
              </w:rPr>
            </w:pPr>
            <w:r w:rsidRPr="00D23450">
              <w:rPr>
                <w:rFonts w:ascii="Cambria" w:hAnsi="Cambria" w:cs="Calibri"/>
                <w:sz w:val="20"/>
                <w:lang w:val="pl-PL"/>
              </w:rPr>
              <w:t>gsaric@vuka.hr</w:t>
            </w:r>
          </w:p>
        </w:tc>
      </w:tr>
      <w:tr w:rsidR="000D35AE" w:rsidRPr="00CD4E6B" w14:paraId="744282A8" w14:textId="77777777" w:rsidTr="008574FD">
        <w:trPr>
          <w:jc w:val="center"/>
        </w:trPr>
        <w:tc>
          <w:tcPr>
            <w:tcW w:w="4906" w:type="dxa"/>
          </w:tcPr>
          <w:p w14:paraId="16941D3F" w14:textId="77777777" w:rsidR="000D35AE" w:rsidRPr="00CD4E6B" w:rsidRDefault="000D35AE" w:rsidP="000D35AE">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11F749C7" w:rsidR="000D35AE" w:rsidRPr="00CD4E6B" w:rsidRDefault="000D35AE" w:rsidP="000D35AE">
            <w:pPr>
              <w:autoSpaceDE w:val="0"/>
              <w:autoSpaceDN w:val="0"/>
              <w:adjustRightInd w:val="0"/>
              <w:rPr>
                <w:rFonts w:ascii="Cambria" w:hAnsi="Cambria" w:cs="Calibri"/>
                <w:sz w:val="20"/>
              </w:rPr>
            </w:pPr>
            <w:proofErr w:type="spellStart"/>
            <w:r>
              <w:rPr>
                <w:rFonts w:ascii="Cambria" w:hAnsi="Cambria" w:cs="Calibri"/>
                <w:sz w:val="20"/>
                <w:lang w:val="hr-HR"/>
              </w:rPr>
              <w:t>Wednesday</w:t>
            </w:r>
            <w:proofErr w:type="spellEnd"/>
            <w:r>
              <w:rPr>
                <w:rFonts w:ascii="Cambria" w:hAnsi="Cambria" w:cs="Calibri"/>
                <w:sz w:val="20"/>
                <w:lang w:val="hr-HR"/>
              </w:rPr>
              <w:t xml:space="preserve">, 13:00 - 14:00; Strossmayer </w:t>
            </w:r>
            <w:proofErr w:type="spellStart"/>
            <w:r>
              <w:rPr>
                <w:rFonts w:ascii="Cambria" w:hAnsi="Cambria" w:cs="Calibri"/>
                <w:sz w:val="20"/>
                <w:lang w:val="hr-HR"/>
              </w:rPr>
              <w:t>square</w:t>
            </w:r>
            <w:proofErr w:type="spellEnd"/>
            <w:r>
              <w:rPr>
                <w:rFonts w:ascii="Cambria" w:hAnsi="Cambria" w:cs="Calibri"/>
                <w:sz w:val="20"/>
                <w:lang w:val="hr-HR"/>
              </w:rPr>
              <w:t xml:space="preserve"> 9, room 024/0 (</w:t>
            </w:r>
            <w:proofErr w:type="spellStart"/>
            <w:r>
              <w:rPr>
                <w:rFonts w:ascii="Cambria" w:hAnsi="Cambria" w:cs="Calibri"/>
                <w:sz w:val="20"/>
                <w:lang w:val="hr-HR"/>
              </w:rPr>
              <w:t>groundfloor</w:t>
            </w:r>
            <w:proofErr w:type="spellEnd"/>
            <w:r w:rsidRPr="00584502">
              <w:rPr>
                <w:rFonts w:ascii="Cambria" w:hAnsi="Cambria" w:cs="Calibri"/>
                <w:sz w:val="20"/>
                <w:lang w:val="hr-HR"/>
              </w:rPr>
              <w:t>)</w:t>
            </w:r>
          </w:p>
        </w:tc>
      </w:tr>
      <w:tr w:rsidR="000D35AE" w:rsidRPr="00CD4E6B" w14:paraId="3E31EE64" w14:textId="77777777" w:rsidTr="007F57FE">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tcPr>
          <w:p w14:paraId="041BEBCE" w14:textId="56D6152F" w:rsidR="000D35AE" w:rsidRPr="00CD4E6B" w:rsidRDefault="000D35AE" w:rsidP="000D35AE">
            <w:pPr>
              <w:autoSpaceDE w:val="0"/>
              <w:autoSpaceDN w:val="0"/>
              <w:adjustRightInd w:val="0"/>
              <w:jc w:val="both"/>
              <w:rPr>
                <w:rFonts w:ascii="Cambria" w:hAnsi="Cambria" w:cs="Calibri"/>
                <w:sz w:val="20"/>
              </w:rPr>
            </w:pPr>
            <w:r w:rsidRPr="00F840C0">
              <w:rPr>
                <w:rFonts w:ascii="Times New Roman" w:hAnsi="Times New Roman"/>
                <w:sz w:val="20"/>
                <w:lang w:val="pl-PL"/>
              </w:rPr>
              <w:t>Goran Gagula, PhD</w:t>
            </w:r>
          </w:p>
        </w:tc>
      </w:tr>
      <w:tr w:rsidR="000D35AE" w:rsidRPr="00CD4E6B" w14:paraId="35FD3A41" w14:textId="77777777" w:rsidTr="007F57FE">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tcPr>
          <w:p w14:paraId="5828F2F3" w14:textId="6DF78742" w:rsidR="000D35AE" w:rsidRPr="00CD4E6B" w:rsidRDefault="000D35AE" w:rsidP="000D35AE">
            <w:pPr>
              <w:autoSpaceDE w:val="0"/>
              <w:autoSpaceDN w:val="0"/>
              <w:adjustRightInd w:val="0"/>
              <w:jc w:val="both"/>
              <w:rPr>
                <w:rFonts w:ascii="Cambria" w:hAnsi="Cambria" w:cs="Calibri"/>
                <w:sz w:val="20"/>
              </w:rPr>
            </w:pPr>
            <w:r w:rsidRPr="00F840C0">
              <w:rPr>
                <w:rFonts w:ascii="Times New Roman" w:hAnsi="Times New Roman"/>
                <w:sz w:val="20"/>
                <w:lang w:val="hr-HR"/>
              </w:rPr>
              <w:t>goran.gagula65@gmail.com</w:t>
            </w:r>
          </w:p>
        </w:tc>
      </w:tr>
      <w:tr w:rsidR="000D35AE" w:rsidRPr="00CD4E6B" w14:paraId="312B5309" w14:textId="77777777" w:rsidTr="007F57FE">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0D35AE" w:rsidRPr="00CD4E6B" w:rsidRDefault="000D35AE" w:rsidP="000D35AE">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6B9AEAB7" w14:textId="4C0CF15A" w:rsidR="000D35AE" w:rsidRPr="00CD4E6B" w:rsidRDefault="000D35AE" w:rsidP="000D35AE">
            <w:pPr>
              <w:autoSpaceDE w:val="0"/>
              <w:autoSpaceDN w:val="0"/>
              <w:adjustRightInd w:val="0"/>
              <w:rPr>
                <w:rFonts w:ascii="Cambria" w:hAnsi="Cambria" w:cs="Calibri"/>
                <w:sz w:val="20"/>
              </w:rPr>
            </w:pPr>
            <w:r>
              <w:rPr>
                <w:rFonts w:ascii="Cambria" w:hAnsi="Cambria" w:cs="Calibri"/>
                <w:sz w:val="20"/>
                <w:lang w:val="sv-SE"/>
              </w:rPr>
              <w:t>With prior arrangement on e-mail</w:t>
            </w:r>
          </w:p>
        </w:tc>
      </w:tr>
      <w:tr w:rsidR="000D35AE" w:rsidRPr="00CD4E6B" w14:paraId="5F4BA0D2" w14:textId="77777777" w:rsidTr="007D283E">
        <w:trPr>
          <w:jc w:val="center"/>
        </w:trPr>
        <w:tc>
          <w:tcPr>
            <w:tcW w:w="4906" w:type="dxa"/>
            <w:shd w:val="clear" w:color="auto" w:fill="D9D9D9"/>
          </w:tcPr>
          <w:p w14:paraId="54BE7A7F" w14:textId="7CDD740A" w:rsidR="000D35AE" w:rsidRPr="00CD4E6B" w:rsidRDefault="000D35AE" w:rsidP="000D35AE">
            <w:pPr>
              <w:autoSpaceDE w:val="0"/>
              <w:autoSpaceDN w:val="0"/>
              <w:adjustRightInd w:val="0"/>
              <w:jc w:val="both"/>
              <w:rPr>
                <w:rFonts w:ascii="Cambria" w:hAnsi="Cambria" w:cs="Calibri"/>
                <w:sz w:val="20"/>
              </w:rPr>
            </w:pPr>
            <w:r>
              <w:rPr>
                <w:rFonts w:ascii="Cambria" w:hAnsi="Cambria" w:cs="Calibri"/>
                <w:sz w:val="20"/>
              </w:rPr>
              <w:t>3</w:t>
            </w:r>
            <w:r w:rsidRPr="00CD4E6B">
              <w:rPr>
                <w:rFonts w:ascii="Cambria" w:hAnsi="Cambria" w:cs="Calibri"/>
                <w:sz w:val="20"/>
              </w:rPr>
              <w:t>. Course Instructor/Lecturer:</w:t>
            </w:r>
          </w:p>
        </w:tc>
        <w:tc>
          <w:tcPr>
            <w:tcW w:w="4870" w:type="dxa"/>
            <w:tcBorders>
              <w:top w:val="single" w:sz="4" w:space="0" w:color="auto"/>
              <w:left w:val="single" w:sz="4" w:space="0" w:color="auto"/>
              <w:bottom w:val="single" w:sz="4" w:space="0" w:color="auto"/>
              <w:right w:val="single" w:sz="4" w:space="0" w:color="auto"/>
            </w:tcBorders>
          </w:tcPr>
          <w:p w14:paraId="2A6E29F0" w14:textId="047FDE18" w:rsidR="000D35AE" w:rsidRPr="00CD4E6B" w:rsidRDefault="000D35AE" w:rsidP="000D35AE">
            <w:pPr>
              <w:autoSpaceDE w:val="0"/>
              <w:autoSpaceDN w:val="0"/>
              <w:adjustRightInd w:val="0"/>
              <w:jc w:val="both"/>
              <w:rPr>
                <w:rFonts w:ascii="Cambria" w:hAnsi="Cambria" w:cs="Calibri"/>
                <w:sz w:val="20"/>
              </w:rPr>
            </w:pPr>
            <w:r>
              <w:rPr>
                <w:rFonts w:ascii="Cambria" w:hAnsi="Cambria" w:cs="Calibri"/>
                <w:sz w:val="20"/>
                <w:lang w:val="pl-PL"/>
              </w:rPr>
              <w:t>Mladen Hendija</w:t>
            </w:r>
          </w:p>
        </w:tc>
      </w:tr>
      <w:tr w:rsidR="000D35AE" w:rsidRPr="00CD4E6B" w14:paraId="0F459882" w14:textId="77777777" w:rsidTr="007D283E">
        <w:trPr>
          <w:jc w:val="center"/>
        </w:trPr>
        <w:tc>
          <w:tcPr>
            <w:tcW w:w="4906" w:type="dxa"/>
          </w:tcPr>
          <w:p w14:paraId="736580D0"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tcPr>
          <w:p w14:paraId="180B9451" w14:textId="74C327DC" w:rsidR="000D35AE" w:rsidRPr="00CD4E6B" w:rsidRDefault="000D35AE" w:rsidP="000D35AE">
            <w:pPr>
              <w:autoSpaceDE w:val="0"/>
              <w:autoSpaceDN w:val="0"/>
              <w:adjustRightInd w:val="0"/>
              <w:jc w:val="both"/>
              <w:rPr>
                <w:rFonts w:ascii="Cambria" w:hAnsi="Cambria" w:cs="Calibri"/>
                <w:sz w:val="20"/>
              </w:rPr>
            </w:pPr>
            <w:r w:rsidRPr="0009635F">
              <w:rPr>
                <w:rFonts w:ascii="Cambria" w:hAnsi="Cambria" w:cs="Calibri"/>
                <w:sz w:val="20"/>
                <w:lang w:val="pl-PL"/>
              </w:rPr>
              <w:t>mladen.hendija@hen-mar.hr</w:t>
            </w:r>
          </w:p>
        </w:tc>
      </w:tr>
      <w:tr w:rsidR="000D35AE" w:rsidRPr="00CD4E6B" w14:paraId="1A68B3B3" w14:textId="77777777" w:rsidTr="007D283E">
        <w:trPr>
          <w:jc w:val="center"/>
        </w:trPr>
        <w:tc>
          <w:tcPr>
            <w:tcW w:w="4906" w:type="dxa"/>
          </w:tcPr>
          <w:p w14:paraId="7BF865BA" w14:textId="77777777" w:rsidR="000D35AE" w:rsidRPr="00CD4E6B" w:rsidRDefault="000D35AE" w:rsidP="000D35AE">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tcPr>
          <w:p w14:paraId="03637ABF" w14:textId="7EE8B004" w:rsidR="000D35AE" w:rsidRPr="00CD4E6B" w:rsidRDefault="000D35AE" w:rsidP="000D35AE">
            <w:pPr>
              <w:autoSpaceDE w:val="0"/>
              <w:autoSpaceDN w:val="0"/>
              <w:adjustRightInd w:val="0"/>
              <w:rPr>
                <w:rFonts w:ascii="Cambria" w:hAnsi="Cambria" w:cs="Calibri"/>
                <w:sz w:val="20"/>
              </w:rPr>
            </w:pPr>
            <w:r w:rsidRPr="0009635F">
              <w:rPr>
                <w:rFonts w:ascii="Cambria" w:hAnsi="Cambria" w:cs="Calibri"/>
                <w:sz w:val="20"/>
                <w:lang w:val="sv-SE"/>
              </w:rPr>
              <w:t xml:space="preserve">With </w:t>
            </w:r>
            <w:r>
              <w:rPr>
                <w:rFonts w:ascii="Cambria" w:hAnsi="Cambria" w:cs="Calibri"/>
                <w:sz w:val="20"/>
                <w:lang w:val="sv-SE"/>
              </w:rPr>
              <w:t>prior arrangement</w:t>
            </w:r>
          </w:p>
        </w:tc>
      </w:tr>
      <w:tr w:rsidR="000D35AE" w:rsidRPr="00CD4E6B" w14:paraId="66322410" w14:textId="77777777" w:rsidTr="007D283E">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DC2AA5A" w14:textId="7DF0C9FA" w:rsidR="000D35AE" w:rsidRPr="00CD4E6B" w:rsidRDefault="000D35AE" w:rsidP="000D35AE">
            <w:pPr>
              <w:autoSpaceDE w:val="0"/>
              <w:autoSpaceDN w:val="0"/>
              <w:adjustRightInd w:val="0"/>
              <w:jc w:val="both"/>
              <w:rPr>
                <w:rFonts w:ascii="Cambria" w:hAnsi="Cambria" w:cs="Calibri"/>
                <w:sz w:val="20"/>
              </w:rPr>
            </w:pPr>
            <w:r>
              <w:rPr>
                <w:rFonts w:ascii="Cambria" w:hAnsi="Cambria" w:cs="Calibri"/>
                <w:sz w:val="20"/>
              </w:rPr>
              <w:t>4</w:t>
            </w:r>
            <w:r w:rsidRPr="00CD4E6B">
              <w:rPr>
                <w:rFonts w:ascii="Cambria" w:hAnsi="Cambria" w:cs="Calibri"/>
                <w:sz w:val="20"/>
              </w:rPr>
              <w:t>. Course Instructor/Lecturer:</w:t>
            </w:r>
          </w:p>
        </w:tc>
        <w:tc>
          <w:tcPr>
            <w:tcW w:w="4870" w:type="dxa"/>
            <w:tcBorders>
              <w:top w:val="single" w:sz="4" w:space="0" w:color="auto"/>
              <w:left w:val="single" w:sz="4" w:space="0" w:color="auto"/>
              <w:bottom w:val="single" w:sz="4" w:space="0" w:color="auto"/>
              <w:right w:val="single" w:sz="4" w:space="0" w:color="auto"/>
            </w:tcBorders>
          </w:tcPr>
          <w:p w14:paraId="700E0DBE" w14:textId="21F4DDE1" w:rsidR="000D35AE" w:rsidRPr="00CD4E6B" w:rsidRDefault="000D35AE" w:rsidP="000D35AE">
            <w:pPr>
              <w:autoSpaceDE w:val="0"/>
              <w:autoSpaceDN w:val="0"/>
              <w:adjustRightInd w:val="0"/>
              <w:jc w:val="both"/>
              <w:rPr>
                <w:rFonts w:ascii="Cambria" w:hAnsi="Cambria" w:cs="Calibri"/>
                <w:sz w:val="20"/>
              </w:rPr>
            </w:pPr>
            <w:r w:rsidRPr="0009635F">
              <w:rPr>
                <w:rFonts w:ascii="Cambria" w:hAnsi="Cambria" w:cs="Calibri"/>
                <w:sz w:val="20"/>
                <w:lang w:val="pl-PL"/>
              </w:rPr>
              <w:t>U</w:t>
            </w:r>
            <w:r>
              <w:rPr>
                <w:rFonts w:ascii="Cambria" w:hAnsi="Cambria" w:cs="Calibri"/>
                <w:sz w:val="20"/>
                <w:lang w:val="pl-PL"/>
              </w:rPr>
              <w:t>glješa Stegnjaić</w:t>
            </w:r>
          </w:p>
        </w:tc>
      </w:tr>
      <w:tr w:rsidR="000D35AE" w:rsidRPr="00CD4E6B" w14:paraId="17692432" w14:textId="77777777" w:rsidTr="007D283E">
        <w:trPr>
          <w:jc w:val="center"/>
        </w:trPr>
        <w:tc>
          <w:tcPr>
            <w:tcW w:w="4906" w:type="dxa"/>
            <w:tcBorders>
              <w:top w:val="single" w:sz="4" w:space="0" w:color="auto"/>
              <w:left w:val="single" w:sz="4" w:space="0" w:color="auto"/>
              <w:bottom w:val="single" w:sz="4" w:space="0" w:color="auto"/>
              <w:right w:val="single" w:sz="4" w:space="0" w:color="auto"/>
            </w:tcBorders>
          </w:tcPr>
          <w:p w14:paraId="2C9E6556" w14:textId="77777777" w:rsidR="000D35AE" w:rsidRPr="00CD4E6B" w:rsidRDefault="000D35AE" w:rsidP="000D35AE">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tcPr>
          <w:p w14:paraId="53A260D1" w14:textId="32F66480" w:rsidR="000D35AE" w:rsidRPr="00CD4E6B" w:rsidRDefault="000D35AE" w:rsidP="000D35AE">
            <w:pPr>
              <w:autoSpaceDE w:val="0"/>
              <w:autoSpaceDN w:val="0"/>
              <w:adjustRightInd w:val="0"/>
              <w:jc w:val="both"/>
              <w:rPr>
                <w:rFonts w:ascii="Cambria" w:hAnsi="Cambria" w:cs="Calibri"/>
                <w:sz w:val="20"/>
              </w:rPr>
            </w:pPr>
            <w:r w:rsidRPr="0009635F">
              <w:rPr>
                <w:rFonts w:ascii="Cambria" w:hAnsi="Cambria" w:cs="Calibri"/>
                <w:sz w:val="20"/>
                <w:lang w:val="pl-PL"/>
              </w:rPr>
              <w:t>-</w:t>
            </w:r>
          </w:p>
        </w:tc>
      </w:tr>
      <w:tr w:rsidR="000D35AE" w:rsidRPr="00CD4E6B" w14:paraId="7225B887" w14:textId="77777777" w:rsidTr="007D283E">
        <w:trPr>
          <w:jc w:val="center"/>
        </w:trPr>
        <w:tc>
          <w:tcPr>
            <w:tcW w:w="4906" w:type="dxa"/>
            <w:tcBorders>
              <w:top w:val="single" w:sz="4" w:space="0" w:color="auto"/>
              <w:left w:val="single" w:sz="4" w:space="0" w:color="auto"/>
              <w:bottom w:val="single" w:sz="4" w:space="0" w:color="auto"/>
              <w:right w:val="single" w:sz="4" w:space="0" w:color="auto"/>
            </w:tcBorders>
          </w:tcPr>
          <w:p w14:paraId="379E45B7" w14:textId="77777777" w:rsidR="000D35AE" w:rsidRPr="00CD4E6B" w:rsidRDefault="000D35AE" w:rsidP="000D35AE">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tcPr>
          <w:p w14:paraId="4DE5561F" w14:textId="1B956902" w:rsidR="000D35AE" w:rsidRPr="00CD4E6B" w:rsidRDefault="000D35AE" w:rsidP="000D35AE">
            <w:pPr>
              <w:autoSpaceDE w:val="0"/>
              <w:autoSpaceDN w:val="0"/>
              <w:adjustRightInd w:val="0"/>
              <w:rPr>
                <w:rFonts w:ascii="Cambria" w:hAnsi="Cambria" w:cs="Calibri"/>
                <w:sz w:val="20"/>
              </w:rPr>
            </w:pPr>
            <w:r w:rsidRPr="0009635F">
              <w:rPr>
                <w:rFonts w:ascii="Cambria" w:hAnsi="Cambria" w:cs="Calibri"/>
                <w:sz w:val="20"/>
                <w:lang w:val="sv-SE"/>
              </w:rPr>
              <w:t xml:space="preserve">With </w:t>
            </w:r>
            <w:r>
              <w:rPr>
                <w:rFonts w:ascii="Cambria" w:hAnsi="Cambria" w:cs="Calibri"/>
                <w:sz w:val="20"/>
                <w:lang w:val="sv-SE"/>
              </w:rPr>
              <w:t>prior arrangement</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7780C" w:rsidRDefault="0007780C">
      <w:r>
        <w:separator/>
      </w:r>
    </w:p>
  </w:endnote>
  <w:endnote w:type="continuationSeparator" w:id="0">
    <w:p w14:paraId="4C051B9A" w14:textId="77777777" w:rsidR="0007780C" w:rsidRDefault="0007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5384696B"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394E7B">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394E7B">
      <w:rPr>
        <w:noProof/>
        <w:sz w:val="12"/>
      </w:rPr>
      <w:t>1:00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7780C" w:rsidRDefault="0007780C">
      <w:r>
        <w:separator/>
      </w:r>
    </w:p>
  </w:footnote>
  <w:footnote w:type="continuationSeparator" w:id="0">
    <w:p w14:paraId="38127019" w14:textId="77777777" w:rsidR="0007780C" w:rsidRDefault="0007780C">
      <w:r>
        <w:continuationSeparator/>
      </w:r>
    </w:p>
  </w:footnote>
  <w:footnote w:id="1">
    <w:p w14:paraId="766B6384" w14:textId="77777777" w:rsidR="00CD4E6B" w:rsidRPr="004F714D" w:rsidRDefault="00CD4E6B">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26C6D"/>
    <w:rsid w:val="00032AD4"/>
    <w:rsid w:val="00041D4B"/>
    <w:rsid w:val="00047497"/>
    <w:rsid w:val="0007780C"/>
    <w:rsid w:val="00092B87"/>
    <w:rsid w:val="000A3199"/>
    <w:rsid w:val="000A38D9"/>
    <w:rsid w:val="000A51F2"/>
    <w:rsid w:val="000B51AC"/>
    <w:rsid w:val="000B5E96"/>
    <w:rsid w:val="000C27FA"/>
    <w:rsid w:val="000D20CB"/>
    <w:rsid w:val="000D35AE"/>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94E7B"/>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3A85"/>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D7F5F"/>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B66E-F1E9-430F-974F-DBDC3EAE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1133</Words>
  <Characters>6780</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Ivana Kolić</cp:lastModifiedBy>
  <cp:revision>6</cp:revision>
  <cp:lastPrinted>2021-09-07T10:26:00Z</cp:lastPrinted>
  <dcterms:created xsi:type="dcterms:W3CDTF">2021-12-08T15:20:00Z</dcterms:created>
  <dcterms:modified xsi:type="dcterms:W3CDTF">2022-09-26T11:00:00Z</dcterms:modified>
</cp:coreProperties>
</file>