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098" w:rsidRPr="00BC1713" w:rsidRDefault="00B23098" w:rsidP="008319D2">
      <w:pPr>
        <w:spacing w:after="0" w:line="240" w:lineRule="auto"/>
        <w:jc w:val="center"/>
        <w:rPr>
          <w:rFonts w:ascii="Arial" w:hAnsi="Arial" w:cs="Arial"/>
          <w:b/>
          <w:sz w:val="20"/>
          <w:szCs w:val="20"/>
        </w:rPr>
      </w:pPr>
      <w:r w:rsidRPr="00BC1713">
        <w:rPr>
          <w:rFonts w:ascii="Arial" w:hAnsi="Arial" w:cs="Arial"/>
          <w:b/>
          <w:sz w:val="20"/>
          <w:szCs w:val="20"/>
        </w:rPr>
        <w:t xml:space="preserve">Paper title (Arial, 10 </w:t>
      </w:r>
      <w:r w:rsidR="00BC1713" w:rsidRPr="00BC1713">
        <w:rPr>
          <w:rFonts w:ascii="Arial" w:hAnsi="Arial" w:cs="Arial"/>
          <w:b/>
          <w:sz w:val="20"/>
          <w:szCs w:val="20"/>
        </w:rPr>
        <w:t>pt.</w:t>
      </w:r>
      <w:r w:rsidRPr="00BC1713">
        <w:rPr>
          <w:rFonts w:ascii="Arial" w:hAnsi="Arial" w:cs="Arial"/>
          <w:b/>
          <w:sz w:val="20"/>
          <w:szCs w:val="20"/>
        </w:rPr>
        <w:t xml:space="preserve"> Bold)</w:t>
      </w:r>
    </w:p>
    <w:p w:rsidR="00B23098" w:rsidRPr="008319D2" w:rsidRDefault="00B23098" w:rsidP="008319D2">
      <w:pPr>
        <w:spacing w:after="0" w:line="240" w:lineRule="auto"/>
        <w:jc w:val="center"/>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BC1713" w:rsidRDefault="00B23098" w:rsidP="008319D2">
      <w:pPr>
        <w:spacing w:after="0" w:line="240" w:lineRule="auto"/>
        <w:jc w:val="center"/>
        <w:rPr>
          <w:rFonts w:ascii="Arial" w:hAnsi="Arial" w:cs="Arial"/>
          <w:sz w:val="20"/>
          <w:szCs w:val="20"/>
        </w:rPr>
      </w:pPr>
      <w:r w:rsidRPr="00BC1713">
        <w:rPr>
          <w:rFonts w:ascii="Arial" w:hAnsi="Arial" w:cs="Arial"/>
          <w:sz w:val="20"/>
          <w:szCs w:val="20"/>
        </w:rPr>
        <w:t>Name and surname1 (first author), Name and surname2 (other author</w:t>
      </w:r>
      <w:r w:rsidR="00BA15DB" w:rsidRPr="00BC1713">
        <w:rPr>
          <w:rFonts w:ascii="Arial" w:hAnsi="Arial" w:cs="Arial"/>
          <w:sz w:val="20"/>
          <w:szCs w:val="20"/>
        </w:rPr>
        <w:t>s</w:t>
      </w:r>
      <w:r w:rsidRPr="00BC1713">
        <w:rPr>
          <w:rFonts w:ascii="Arial" w:hAnsi="Arial" w:cs="Arial"/>
          <w:sz w:val="20"/>
          <w:szCs w:val="20"/>
        </w:rPr>
        <w:t xml:space="preserve">)…. (Arial, 10 </w:t>
      </w:r>
      <w:r w:rsidR="00BC1713" w:rsidRPr="00BC1713">
        <w:rPr>
          <w:rFonts w:ascii="Arial" w:hAnsi="Arial" w:cs="Arial"/>
          <w:sz w:val="20"/>
          <w:szCs w:val="20"/>
        </w:rPr>
        <w:t>pt.</w:t>
      </w:r>
      <w:r w:rsidRPr="00BC1713">
        <w:rPr>
          <w:rFonts w:ascii="Arial" w:hAnsi="Arial" w:cs="Arial"/>
          <w:sz w:val="20"/>
          <w:szCs w:val="20"/>
        </w:rPr>
        <w:t>)</w:t>
      </w:r>
    </w:p>
    <w:p w:rsidR="00B23098" w:rsidRPr="008319D2" w:rsidRDefault="00B23098" w:rsidP="008319D2">
      <w:pPr>
        <w:spacing w:after="0" w:line="240" w:lineRule="auto"/>
        <w:jc w:val="center"/>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BC1713" w:rsidRDefault="00B23098" w:rsidP="008319D2">
      <w:pPr>
        <w:spacing w:after="0" w:line="240" w:lineRule="auto"/>
        <w:jc w:val="center"/>
        <w:rPr>
          <w:rFonts w:ascii="Arial" w:hAnsi="Arial" w:cs="Arial"/>
          <w:sz w:val="20"/>
          <w:szCs w:val="20"/>
        </w:rPr>
      </w:pPr>
      <w:r w:rsidRPr="00BC1713">
        <w:rPr>
          <w:rFonts w:ascii="Arial" w:hAnsi="Arial" w:cs="Arial"/>
          <w:sz w:val="20"/>
          <w:szCs w:val="20"/>
        </w:rPr>
        <w:t xml:space="preserve">1University / institution, faculty / department, address, city and </w:t>
      </w:r>
      <w:r w:rsidR="00920F32" w:rsidRPr="00BC1713">
        <w:rPr>
          <w:rFonts w:ascii="Arial" w:hAnsi="Arial" w:cs="Arial"/>
          <w:sz w:val="20"/>
          <w:szCs w:val="20"/>
        </w:rPr>
        <w:t>country</w:t>
      </w:r>
      <w:r w:rsidRPr="00BC1713">
        <w:rPr>
          <w:rFonts w:ascii="Arial" w:hAnsi="Arial" w:cs="Arial"/>
          <w:sz w:val="20"/>
          <w:szCs w:val="20"/>
        </w:rPr>
        <w:t xml:space="preserve"> (Arial, 10 </w:t>
      </w:r>
      <w:r w:rsidR="00BC1713" w:rsidRPr="00BC1713">
        <w:rPr>
          <w:rFonts w:ascii="Arial" w:hAnsi="Arial" w:cs="Arial"/>
          <w:sz w:val="20"/>
          <w:szCs w:val="20"/>
        </w:rPr>
        <w:t>pt.</w:t>
      </w:r>
      <w:r w:rsidRPr="00BC1713">
        <w:rPr>
          <w:rFonts w:ascii="Arial" w:hAnsi="Arial" w:cs="Arial"/>
          <w:sz w:val="20"/>
          <w:szCs w:val="20"/>
        </w:rPr>
        <w:t>)</w:t>
      </w:r>
    </w:p>
    <w:p w:rsidR="00B23098" w:rsidRPr="00BC1713" w:rsidRDefault="00B23098" w:rsidP="008319D2">
      <w:pPr>
        <w:spacing w:after="0" w:line="240" w:lineRule="auto"/>
        <w:jc w:val="center"/>
        <w:rPr>
          <w:rFonts w:ascii="Arial" w:hAnsi="Arial" w:cs="Arial"/>
          <w:sz w:val="20"/>
          <w:szCs w:val="20"/>
        </w:rPr>
      </w:pPr>
      <w:r w:rsidRPr="00BC1713">
        <w:rPr>
          <w:rFonts w:ascii="Arial" w:hAnsi="Arial" w:cs="Arial"/>
          <w:sz w:val="20"/>
          <w:szCs w:val="20"/>
        </w:rPr>
        <w:t xml:space="preserve">2University / institution, faculty / department, address, city and </w:t>
      </w:r>
      <w:r w:rsidR="00920F32" w:rsidRPr="00BC1713">
        <w:rPr>
          <w:rFonts w:ascii="Arial" w:hAnsi="Arial" w:cs="Arial"/>
          <w:sz w:val="20"/>
          <w:szCs w:val="20"/>
        </w:rPr>
        <w:t>country</w:t>
      </w:r>
      <w:r w:rsidRPr="00BC1713">
        <w:rPr>
          <w:rFonts w:ascii="Arial" w:hAnsi="Arial" w:cs="Arial"/>
          <w:sz w:val="20"/>
          <w:szCs w:val="20"/>
        </w:rPr>
        <w:t xml:space="preserve"> (Arial, 10 </w:t>
      </w:r>
      <w:r w:rsidR="00BC1713" w:rsidRPr="00BC1713">
        <w:rPr>
          <w:rFonts w:ascii="Arial" w:hAnsi="Arial" w:cs="Arial"/>
          <w:sz w:val="20"/>
          <w:szCs w:val="20"/>
        </w:rPr>
        <w:t>pt.</w:t>
      </w:r>
      <w:r w:rsidRPr="00BC1713">
        <w:rPr>
          <w:rFonts w:ascii="Arial" w:hAnsi="Arial" w:cs="Arial"/>
          <w:sz w:val="20"/>
          <w:szCs w:val="20"/>
        </w:rPr>
        <w:t>)</w:t>
      </w:r>
    </w:p>
    <w:p w:rsidR="00B23098" w:rsidRPr="008319D2" w:rsidRDefault="00B23098" w:rsidP="008319D2">
      <w:pPr>
        <w:spacing w:after="0" w:line="240" w:lineRule="auto"/>
        <w:jc w:val="center"/>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BC1713" w:rsidRDefault="00B23098" w:rsidP="008319D2">
      <w:pPr>
        <w:spacing w:after="0" w:line="240" w:lineRule="auto"/>
        <w:rPr>
          <w:rFonts w:ascii="Arial" w:hAnsi="Arial" w:cs="Arial"/>
          <w:b/>
          <w:sz w:val="20"/>
          <w:szCs w:val="20"/>
        </w:rPr>
      </w:pPr>
      <w:r w:rsidRPr="00BC1713">
        <w:rPr>
          <w:rFonts w:ascii="Arial" w:hAnsi="Arial" w:cs="Arial"/>
          <w:b/>
          <w:sz w:val="20"/>
          <w:szCs w:val="20"/>
        </w:rPr>
        <w:t xml:space="preserve">Abstract (Arial, 10 </w:t>
      </w:r>
      <w:r w:rsidR="00BC1713" w:rsidRPr="00BC1713">
        <w:rPr>
          <w:rFonts w:ascii="Arial" w:hAnsi="Arial" w:cs="Arial"/>
          <w:b/>
          <w:sz w:val="20"/>
          <w:szCs w:val="20"/>
        </w:rPr>
        <w:t>pt.</w:t>
      </w:r>
      <w:r w:rsidRPr="00BC1713">
        <w:rPr>
          <w:rFonts w:ascii="Arial" w:hAnsi="Arial" w:cs="Arial"/>
          <w:b/>
          <w:sz w:val="20"/>
          <w:szCs w:val="20"/>
        </w:rPr>
        <w:t xml:space="preserve"> Bold)</w:t>
      </w:r>
    </w:p>
    <w:p w:rsidR="00B23098" w:rsidRPr="008319D2" w:rsidRDefault="00B23098" w:rsidP="008319D2">
      <w:pPr>
        <w:spacing w:after="0" w:line="240" w:lineRule="auto"/>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BC1713" w:rsidRDefault="00B23098" w:rsidP="008319D2">
      <w:pPr>
        <w:spacing w:after="0" w:line="240" w:lineRule="auto"/>
        <w:jc w:val="both"/>
        <w:rPr>
          <w:rFonts w:ascii="Arial" w:hAnsi="Arial" w:cs="Arial"/>
          <w:sz w:val="20"/>
          <w:szCs w:val="20"/>
        </w:rPr>
      </w:pPr>
      <w:r w:rsidRPr="00BC1713">
        <w:rPr>
          <w:rFonts w:ascii="Arial" w:hAnsi="Arial" w:cs="Arial"/>
          <w:sz w:val="20"/>
          <w:szCs w:val="20"/>
        </w:rPr>
        <w:t xml:space="preserve">The abstract should </w:t>
      </w:r>
      <w:r w:rsidR="00CA1E07" w:rsidRPr="00BC1713">
        <w:rPr>
          <w:rFonts w:ascii="Arial" w:hAnsi="Arial" w:cs="Arial"/>
          <w:sz w:val="20"/>
          <w:szCs w:val="20"/>
        </w:rPr>
        <w:t>not exceed</w:t>
      </w:r>
      <w:r w:rsidRPr="00BC1713">
        <w:rPr>
          <w:rFonts w:ascii="Arial" w:hAnsi="Arial" w:cs="Arial"/>
          <w:sz w:val="20"/>
          <w:szCs w:val="20"/>
        </w:rPr>
        <w:t xml:space="preserve"> 300 words and must present important data, methodology, main results and conclusions</w:t>
      </w:r>
      <w:r w:rsidR="00BA15DB" w:rsidRPr="00BC1713">
        <w:rPr>
          <w:rFonts w:ascii="Arial" w:hAnsi="Arial" w:cs="Arial"/>
          <w:sz w:val="20"/>
          <w:szCs w:val="20"/>
        </w:rPr>
        <w:t>. Abbreviations and references should not be included</w:t>
      </w:r>
      <w:r w:rsidR="003D0E7C" w:rsidRPr="00BC1713">
        <w:rPr>
          <w:rFonts w:ascii="Arial" w:hAnsi="Arial" w:cs="Arial"/>
          <w:sz w:val="20"/>
          <w:szCs w:val="20"/>
        </w:rPr>
        <w:t xml:space="preserve">. </w:t>
      </w:r>
      <w:r w:rsidRPr="00BC1713">
        <w:rPr>
          <w:rFonts w:ascii="Arial" w:hAnsi="Arial" w:cs="Arial"/>
          <w:sz w:val="20"/>
          <w:szCs w:val="20"/>
        </w:rPr>
        <w:t xml:space="preserve">The abstract </w:t>
      </w:r>
      <w:proofErr w:type="gramStart"/>
      <w:r w:rsidRPr="00BC1713">
        <w:rPr>
          <w:rFonts w:ascii="Arial" w:hAnsi="Arial" w:cs="Arial"/>
          <w:sz w:val="20"/>
          <w:szCs w:val="20"/>
        </w:rPr>
        <w:t>is written</w:t>
      </w:r>
      <w:proofErr w:type="gramEnd"/>
      <w:r w:rsidRPr="00BC1713">
        <w:rPr>
          <w:rFonts w:ascii="Arial" w:hAnsi="Arial" w:cs="Arial"/>
          <w:sz w:val="20"/>
          <w:szCs w:val="20"/>
        </w:rPr>
        <w:t xml:space="preserve"> in Croatian and English. The title and abstract on the title page </w:t>
      </w:r>
      <w:proofErr w:type="gramStart"/>
      <w:r w:rsidRPr="00BC1713">
        <w:rPr>
          <w:rFonts w:ascii="Arial" w:hAnsi="Arial" w:cs="Arial"/>
          <w:sz w:val="20"/>
          <w:szCs w:val="20"/>
        </w:rPr>
        <w:t>shoul</w:t>
      </w:r>
      <w:r w:rsidR="00CA1E07" w:rsidRPr="00BC1713">
        <w:rPr>
          <w:rFonts w:ascii="Arial" w:hAnsi="Arial" w:cs="Arial"/>
          <w:sz w:val="20"/>
          <w:szCs w:val="20"/>
        </w:rPr>
        <w:t>d be written</w:t>
      </w:r>
      <w:proofErr w:type="gramEnd"/>
      <w:r w:rsidR="00CA1E07" w:rsidRPr="00BC1713">
        <w:rPr>
          <w:rFonts w:ascii="Arial" w:hAnsi="Arial" w:cs="Arial"/>
          <w:sz w:val="20"/>
          <w:szCs w:val="20"/>
        </w:rPr>
        <w:t xml:space="preserve"> in the language of the manuscript </w:t>
      </w:r>
      <w:r w:rsidRPr="00BC1713">
        <w:rPr>
          <w:rFonts w:ascii="Arial" w:hAnsi="Arial" w:cs="Arial"/>
          <w:sz w:val="20"/>
          <w:szCs w:val="20"/>
        </w:rPr>
        <w:t xml:space="preserve">(Arial 10 </w:t>
      </w:r>
      <w:r w:rsidR="00BC1713" w:rsidRPr="00BC1713">
        <w:rPr>
          <w:rFonts w:ascii="Arial" w:hAnsi="Arial" w:cs="Arial"/>
          <w:sz w:val="20"/>
          <w:szCs w:val="20"/>
        </w:rPr>
        <w:t>pt.</w:t>
      </w:r>
      <w:r w:rsidRPr="00BC1713">
        <w:rPr>
          <w:rFonts w:ascii="Arial" w:hAnsi="Arial" w:cs="Arial"/>
          <w:sz w:val="20"/>
          <w:szCs w:val="20"/>
        </w:rPr>
        <w:t>).</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BC1713" w:rsidRDefault="00B23098" w:rsidP="008319D2">
      <w:pPr>
        <w:spacing w:after="0" w:line="240" w:lineRule="auto"/>
        <w:jc w:val="both"/>
        <w:rPr>
          <w:rFonts w:ascii="Arial" w:hAnsi="Arial" w:cs="Arial"/>
          <w:sz w:val="20"/>
          <w:szCs w:val="20"/>
        </w:rPr>
      </w:pPr>
      <w:r w:rsidRPr="00BC1713">
        <w:rPr>
          <w:rFonts w:ascii="Arial" w:hAnsi="Arial" w:cs="Arial"/>
          <w:b/>
          <w:sz w:val="20"/>
          <w:szCs w:val="20"/>
        </w:rPr>
        <w:t xml:space="preserve">Keywords (Arial 10 </w:t>
      </w:r>
      <w:r w:rsidR="00BC1713" w:rsidRPr="00BC1713">
        <w:rPr>
          <w:rFonts w:ascii="Arial" w:hAnsi="Arial" w:cs="Arial"/>
          <w:b/>
          <w:sz w:val="20"/>
          <w:szCs w:val="20"/>
        </w:rPr>
        <w:t>pt.</w:t>
      </w:r>
      <w:r w:rsidRPr="00BC1713">
        <w:rPr>
          <w:rFonts w:ascii="Arial" w:hAnsi="Arial" w:cs="Arial"/>
          <w:b/>
          <w:sz w:val="20"/>
          <w:szCs w:val="20"/>
        </w:rPr>
        <w:t xml:space="preserve"> Bold</w:t>
      </w:r>
      <w:r w:rsidR="00920F32" w:rsidRPr="00BC1713">
        <w:rPr>
          <w:rFonts w:ascii="Arial" w:hAnsi="Arial" w:cs="Arial"/>
          <w:sz w:val="20"/>
          <w:szCs w:val="20"/>
        </w:rPr>
        <w:t>): journal,</w:t>
      </w:r>
      <w:r w:rsidRPr="00BC1713">
        <w:rPr>
          <w:rFonts w:ascii="Arial" w:hAnsi="Arial" w:cs="Arial"/>
          <w:sz w:val="20"/>
          <w:szCs w:val="20"/>
        </w:rPr>
        <w:t xml:space="preserve"> paper</w:t>
      </w:r>
      <w:r w:rsidR="00920F32" w:rsidRPr="00BC1713">
        <w:rPr>
          <w:rFonts w:ascii="Arial" w:hAnsi="Arial" w:cs="Arial"/>
          <w:sz w:val="20"/>
          <w:szCs w:val="20"/>
        </w:rPr>
        <w:t>, writing</w:t>
      </w:r>
      <w:r w:rsidRPr="00BC1713">
        <w:rPr>
          <w:rFonts w:ascii="Arial" w:hAnsi="Arial" w:cs="Arial"/>
          <w:sz w:val="20"/>
          <w:szCs w:val="20"/>
        </w:rPr>
        <w:t xml:space="preserve"> (Arial 10 </w:t>
      </w:r>
      <w:r w:rsidR="00BC1713" w:rsidRPr="00BC1713">
        <w:rPr>
          <w:rFonts w:ascii="Arial" w:hAnsi="Arial" w:cs="Arial"/>
          <w:sz w:val="20"/>
          <w:szCs w:val="20"/>
        </w:rPr>
        <w:t>pt.</w:t>
      </w:r>
      <w:r w:rsidRPr="00BC1713">
        <w:rPr>
          <w:rFonts w:ascii="Arial" w:hAnsi="Arial" w:cs="Arial"/>
          <w:sz w:val="20"/>
          <w:szCs w:val="20"/>
        </w:rPr>
        <w:t xml:space="preserve">, up to </w:t>
      </w:r>
      <w:proofErr w:type="gramStart"/>
      <w:r w:rsidRPr="00BC1713">
        <w:rPr>
          <w:rFonts w:ascii="Arial" w:hAnsi="Arial" w:cs="Arial"/>
          <w:sz w:val="20"/>
          <w:szCs w:val="20"/>
        </w:rPr>
        <w:t>5</w:t>
      </w:r>
      <w:proofErr w:type="gramEnd"/>
      <w:r w:rsidRPr="00BC1713">
        <w:rPr>
          <w:rFonts w:ascii="Arial" w:hAnsi="Arial" w:cs="Arial"/>
          <w:sz w:val="20"/>
          <w:szCs w:val="20"/>
        </w:rPr>
        <w:t xml:space="preserve"> keywords, sorted alphabetically)</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BC1713" w:rsidRDefault="00B23098" w:rsidP="008319D2">
      <w:pPr>
        <w:spacing w:after="0" w:line="240" w:lineRule="auto"/>
        <w:jc w:val="both"/>
        <w:rPr>
          <w:rFonts w:ascii="Arial" w:hAnsi="Arial" w:cs="Arial"/>
          <w:b/>
          <w:sz w:val="20"/>
          <w:szCs w:val="20"/>
        </w:rPr>
      </w:pPr>
      <w:r w:rsidRPr="00BC1713">
        <w:rPr>
          <w:rFonts w:ascii="Arial" w:hAnsi="Arial" w:cs="Arial"/>
          <w:b/>
          <w:sz w:val="20"/>
          <w:szCs w:val="20"/>
        </w:rPr>
        <w:t xml:space="preserve">Introduction (Arial 10 </w:t>
      </w:r>
      <w:r w:rsidR="00BC1713" w:rsidRPr="00BC1713">
        <w:rPr>
          <w:rFonts w:ascii="Arial" w:hAnsi="Arial" w:cs="Arial"/>
          <w:b/>
          <w:sz w:val="20"/>
          <w:szCs w:val="20"/>
        </w:rPr>
        <w:t>pt.</w:t>
      </w:r>
      <w:r w:rsidRPr="00BC1713">
        <w:rPr>
          <w:rFonts w:ascii="Arial" w:hAnsi="Arial" w:cs="Arial"/>
          <w:b/>
          <w:sz w:val="20"/>
          <w:szCs w:val="20"/>
        </w:rPr>
        <w:t>, Bold)</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BC1713" w:rsidRDefault="00B23098" w:rsidP="008319D2">
      <w:pPr>
        <w:spacing w:after="0" w:line="240" w:lineRule="auto"/>
        <w:jc w:val="both"/>
        <w:rPr>
          <w:rFonts w:ascii="Arial" w:hAnsi="Arial" w:cs="Arial"/>
          <w:sz w:val="20"/>
          <w:szCs w:val="20"/>
        </w:rPr>
      </w:pPr>
      <w:r w:rsidRPr="00BC1713">
        <w:rPr>
          <w:rFonts w:ascii="Arial" w:hAnsi="Arial" w:cs="Arial"/>
          <w:sz w:val="20"/>
          <w:szCs w:val="20"/>
        </w:rPr>
        <w:t xml:space="preserve">The manuscript can </w:t>
      </w:r>
      <w:r w:rsidR="00F87B78" w:rsidRPr="00BC1713">
        <w:rPr>
          <w:rFonts w:ascii="Arial" w:hAnsi="Arial" w:cs="Arial"/>
          <w:sz w:val="20"/>
          <w:szCs w:val="20"/>
        </w:rPr>
        <w:t>be</w:t>
      </w:r>
      <w:r w:rsidRPr="00BC1713">
        <w:rPr>
          <w:rFonts w:ascii="Arial" w:hAnsi="Arial" w:cs="Arial"/>
          <w:sz w:val="20"/>
          <w:szCs w:val="20"/>
        </w:rPr>
        <w:t xml:space="preserve"> from </w:t>
      </w:r>
      <w:proofErr w:type="gramStart"/>
      <w:r w:rsidRPr="00BC1713">
        <w:rPr>
          <w:rFonts w:ascii="Arial" w:hAnsi="Arial" w:cs="Arial"/>
          <w:sz w:val="20"/>
          <w:szCs w:val="20"/>
        </w:rPr>
        <w:t>5</w:t>
      </w:r>
      <w:proofErr w:type="gramEnd"/>
      <w:r w:rsidRPr="00BC1713">
        <w:rPr>
          <w:rFonts w:ascii="Arial" w:hAnsi="Arial" w:cs="Arial"/>
          <w:sz w:val="20"/>
          <w:szCs w:val="20"/>
        </w:rPr>
        <w:t xml:space="preserve"> to 20 pages</w:t>
      </w:r>
      <w:r w:rsidR="00F87B78" w:rsidRPr="00BC1713">
        <w:rPr>
          <w:rFonts w:ascii="Arial" w:hAnsi="Arial" w:cs="Arial"/>
          <w:sz w:val="20"/>
          <w:szCs w:val="20"/>
        </w:rPr>
        <w:t xml:space="preserve"> long</w:t>
      </w:r>
      <w:r w:rsidRPr="00BC1713">
        <w:rPr>
          <w:rFonts w:ascii="Arial" w:hAnsi="Arial" w:cs="Arial"/>
          <w:sz w:val="20"/>
          <w:szCs w:val="20"/>
        </w:rPr>
        <w:t xml:space="preserve">, including abstract, text, references, tables and figures. The text of the manuscript </w:t>
      </w:r>
      <w:proofErr w:type="gramStart"/>
      <w:r w:rsidRPr="00BC1713">
        <w:rPr>
          <w:rFonts w:ascii="Arial" w:hAnsi="Arial" w:cs="Arial"/>
          <w:sz w:val="20"/>
          <w:szCs w:val="20"/>
        </w:rPr>
        <w:t>should be written</w:t>
      </w:r>
      <w:r w:rsidR="00CA1E07" w:rsidRPr="00BC1713">
        <w:rPr>
          <w:rFonts w:ascii="Arial" w:hAnsi="Arial" w:cs="Arial"/>
          <w:sz w:val="20"/>
          <w:szCs w:val="20"/>
        </w:rPr>
        <w:t xml:space="preserve"> in Arial 10 </w:t>
      </w:r>
      <w:r w:rsidR="00BC1713" w:rsidRPr="00BC1713">
        <w:rPr>
          <w:rFonts w:ascii="Arial" w:hAnsi="Arial" w:cs="Arial"/>
          <w:sz w:val="20"/>
          <w:szCs w:val="20"/>
        </w:rPr>
        <w:t>pt.</w:t>
      </w:r>
      <w:r w:rsidR="00CA1E07" w:rsidRPr="00BC1713">
        <w:rPr>
          <w:rFonts w:ascii="Arial" w:hAnsi="Arial" w:cs="Arial"/>
          <w:sz w:val="20"/>
          <w:szCs w:val="20"/>
        </w:rPr>
        <w:t xml:space="preserve"> and single-</w:t>
      </w:r>
      <w:r w:rsidRPr="00BC1713">
        <w:rPr>
          <w:rFonts w:ascii="Arial" w:hAnsi="Arial" w:cs="Arial"/>
          <w:sz w:val="20"/>
          <w:szCs w:val="20"/>
        </w:rPr>
        <w:t>space</w:t>
      </w:r>
      <w:r w:rsidR="00CA1E07" w:rsidRPr="00BC1713">
        <w:rPr>
          <w:rFonts w:ascii="Arial" w:hAnsi="Arial" w:cs="Arial"/>
          <w:sz w:val="20"/>
          <w:szCs w:val="20"/>
        </w:rPr>
        <w:t>d</w:t>
      </w:r>
      <w:proofErr w:type="gramEnd"/>
      <w:r w:rsidRPr="00BC1713">
        <w:rPr>
          <w:rFonts w:ascii="Arial" w:hAnsi="Arial" w:cs="Arial"/>
          <w:sz w:val="20"/>
          <w:szCs w:val="20"/>
        </w:rPr>
        <w:t>.</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BC1713" w:rsidRDefault="00B23098" w:rsidP="008319D2">
      <w:pPr>
        <w:spacing w:after="0" w:line="240" w:lineRule="auto"/>
        <w:jc w:val="both"/>
        <w:rPr>
          <w:rFonts w:ascii="Arial" w:hAnsi="Arial" w:cs="Arial"/>
          <w:sz w:val="20"/>
          <w:szCs w:val="20"/>
        </w:rPr>
      </w:pPr>
      <w:r w:rsidRPr="00BC1713">
        <w:rPr>
          <w:rFonts w:ascii="Arial" w:hAnsi="Arial" w:cs="Arial"/>
          <w:sz w:val="20"/>
          <w:szCs w:val="20"/>
        </w:rPr>
        <w:t xml:space="preserve">References </w:t>
      </w:r>
      <w:proofErr w:type="gramStart"/>
      <w:r w:rsidRPr="00BC1713">
        <w:rPr>
          <w:rFonts w:ascii="Arial" w:hAnsi="Arial" w:cs="Arial"/>
          <w:sz w:val="20"/>
          <w:szCs w:val="20"/>
        </w:rPr>
        <w:t>should be cited</w:t>
      </w:r>
      <w:proofErr w:type="gramEnd"/>
      <w:r w:rsidRPr="00BC1713">
        <w:rPr>
          <w:rFonts w:ascii="Arial" w:hAnsi="Arial" w:cs="Arial"/>
          <w:sz w:val="20"/>
          <w:szCs w:val="20"/>
        </w:rPr>
        <w:t xml:space="preserve"> consecutively, in parentheses, only with the author's last name and year of publication (Schiefe, 2018). If multiple references </w:t>
      </w:r>
      <w:proofErr w:type="gramStart"/>
      <w:r w:rsidRPr="00BC1713">
        <w:rPr>
          <w:rFonts w:ascii="Arial" w:hAnsi="Arial" w:cs="Arial"/>
          <w:sz w:val="20"/>
          <w:szCs w:val="20"/>
        </w:rPr>
        <w:t>are found</w:t>
      </w:r>
      <w:proofErr w:type="gramEnd"/>
      <w:r w:rsidRPr="00BC1713">
        <w:rPr>
          <w:rFonts w:ascii="Arial" w:hAnsi="Arial" w:cs="Arial"/>
          <w:sz w:val="20"/>
          <w:szCs w:val="20"/>
        </w:rPr>
        <w:t xml:space="preserve"> in the same </w:t>
      </w:r>
      <w:r w:rsidR="00696614">
        <w:rPr>
          <w:rFonts w:ascii="Arial" w:hAnsi="Arial" w:cs="Arial"/>
          <w:sz w:val="20"/>
          <w:szCs w:val="20"/>
        </w:rPr>
        <w:t>parentheses</w:t>
      </w:r>
      <w:r w:rsidRPr="00BC1713">
        <w:rPr>
          <w:rFonts w:ascii="Arial" w:hAnsi="Arial" w:cs="Arial"/>
          <w:sz w:val="20"/>
          <w:szCs w:val="20"/>
        </w:rPr>
        <w:t xml:space="preserve">, they are listed chronologically and separated by a semicolon (Hojsak, 2017; Schiefe, 2018). The reference may </w:t>
      </w:r>
      <w:proofErr w:type="gramStart"/>
      <w:r w:rsidRPr="00BC1713">
        <w:rPr>
          <w:rFonts w:ascii="Arial" w:hAnsi="Arial" w:cs="Arial"/>
          <w:sz w:val="20"/>
          <w:szCs w:val="20"/>
        </w:rPr>
        <w:t>contain</w:t>
      </w:r>
      <w:proofErr w:type="gramEnd"/>
      <w:r w:rsidRPr="00BC1713">
        <w:rPr>
          <w:rFonts w:ascii="Arial" w:hAnsi="Arial" w:cs="Arial"/>
          <w:sz w:val="20"/>
          <w:szCs w:val="20"/>
        </w:rPr>
        <w:t xml:space="preserve"> two authors (Bartoluci and Škorić, 2009) or more than two authors (Marković et al., 2021).</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BC1713" w:rsidRDefault="00F87B78" w:rsidP="008319D2">
      <w:pPr>
        <w:spacing w:after="0" w:line="240" w:lineRule="auto"/>
        <w:jc w:val="both"/>
        <w:rPr>
          <w:rFonts w:ascii="Arial" w:hAnsi="Arial" w:cs="Arial"/>
          <w:sz w:val="20"/>
          <w:szCs w:val="20"/>
        </w:rPr>
      </w:pPr>
      <w:r w:rsidRPr="00BC1713">
        <w:rPr>
          <w:rFonts w:ascii="Arial" w:hAnsi="Arial" w:cs="Arial"/>
          <w:sz w:val="20"/>
          <w:szCs w:val="20"/>
        </w:rPr>
        <w:t>A</w:t>
      </w:r>
      <w:r w:rsidR="00B23098" w:rsidRPr="00BC1713">
        <w:rPr>
          <w:rFonts w:ascii="Arial" w:hAnsi="Arial" w:cs="Arial"/>
          <w:sz w:val="20"/>
          <w:szCs w:val="20"/>
        </w:rPr>
        <w:t xml:space="preserve">bbreviations </w:t>
      </w:r>
      <w:proofErr w:type="gramStart"/>
      <w:r w:rsidRPr="00BC1713">
        <w:rPr>
          <w:rFonts w:ascii="Arial" w:hAnsi="Arial" w:cs="Arial"/>
          <w:sz w:val="20"/>
          <w:szCs w:val="20"/>
        </w:rPr>
        <w:t>can be used</w:t>
      </w:r>
      <w:proofErr w:type="gramEnd"/>
      <w:r w:rsidRPr="00BC1713">
        <w:rPr>
          <w:rFonts w:ascii="Arial" w:hAnsi="Arial" w:cs="Arial"/>
          <w:sz w:val="20"/>
          <w:szCs w:val="20"/>
        </w:rPr>
        <w:t xml:space="preserve"> </w:t>
      </w:r>
      <w:r w:rsidR="00B23098" w:rsidRPr="00BC1713">
        <w:rPr>
          <w:rFonts w:ascii="Arial" w:hAnsi="Arial" w:cs="Arial"/>
          <w:sz w:val="20"/>
          <w:szCs w:val="20"/>
        </w:rPr>
        <w:t>in the pape</w:t>
      </w:r>
      <w:r w:rsidRPr="00BC1713">
        <w:rPr>
          <w:rFonts w:ascii="Arial" w:hAnsi="Arial" w:cs="Arial"/>
          <w:sz w:val="20"/>
          <w:szCs w:val="20"/>
        </w:rPr>
        <w:t xml:space="preserve">r. When an abbreviation </w:t>
      </w:r>
      <w:proofErr w:type="gramStart"/>
      <w:r w:rsidRPr="00BC1713">
        <w:rPr>
          <w:rFonts w:ascii="Arial" w:hAnsi="Arial" w:cs="Arial"/>
          <w:sz w:val="20"/>
          <w:szCs w:val="20"/>
        </w:rPr>
        <w:t>is</w:t>
      </w:r>
      <w:r w:rsidR="00B23098" w:rsidRPr="00BC1713">
        <w:rPr>
          <w:rFonts w:ascii="Arial" w:hAnsi="Arial" w:cs="Arial"/>
          <w:sz w:val="20"/>
          <w:szCs w:val="20"/>
        </w:rPr>
        <w:t xml:space="preserve"> mentioned</w:t>
      </w:r>
      <w:proofErr w:type="gramEnd"/>
      <w:r w:rsidRPr="00BC1713">
        <w:rPr>
          <w:rFonts w:ascii="Arial" w:hAnsi="Arial" w:cs="Arial"/>
          <w:sz w:val="20"/>
          <w:szCs w:val="20"/>
        </w:rPr>
        <w:t xml:space="preserve"> for the first time</w:t>
      </w:r>
      <w:r w:rsidR="00B23098" w:rsidRPr="00BC1713">
        <w:rPr>
          <w:rFonts w:ascii="Arial" w:hAnsi="Arial" w:cs="Arial"/>
          <w:sz w:val="20"/>
          <w:szCs w:val="20"/>
        </w:rPr>
        <w:t xml:space="preserve">, its full name is given in parentheses. Abbreviations </w:t>
      </w:r>
      <w:proofErr w:type="gramStart"/>
      <w:r w:rsidRPr="00BC1713">
        <w:rPr>
          <w:rFonts w:ascii="Arial" w:hAnsi="Arial" w:cs="Arial"/>
          <w:sz w:val="20"/>
          <w:szCs w:val="20"/>
        </w:rPr>
        <w:t>should not be</w:t>
      </w:r>
      <w:r w:rsidR="00B23098" w:rsidRPr="00BC1713">
        <w:rPr>
          <w:rFonts w:ascii="Arial" w:hAnsi="Arial" w:cs="Arial"/>
          <w:sz w:val="20"/>
          <w:szCs w:val="20"/>
        </w:rPr>
        <w:t xml:space="preserve"> used</w:t>
      </w:r>
      <w:proofErr w:type="gramEnd"/>
      <w:r w:rsidR="00B23098" w:rsidRPr="00BC1713">
        <w:rPr>
          <w:rFonts w:ascii="Arial" w:hAnsi="Arial" w:cs="Arial"/>
          <w:sz w:val="20"/>
          <w:szCs w:val="20"/>
        </w:rPr>
        <w:t xml:space="preserve"> in </w:t>
      </w:r>
      <w:r w:rsidR="00CA1E07" w:rsidRPr="00BC1713">
        <w:rPr>
          <w:rFonts w:ascii="Arial" w:hAnsi="Arial" w:cs="Arial"/>
          <w:sz w:val="20"/>
          <w:szCs w:val="20"/>
        </w:rPr>
        <w:t>section and subsection headings.</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FF4925" w:rsidP="008319D2">
      <w:pPr>
        <w:spacing w:after="0" w:line="240" w:lineRule="auto"/>
        <w:jc w:val="both"/>
        <w:rPr>
          <w:rFonts w:ascii="Arial" w:hAnsi="Arial" w:cs="Arial"/>
          <w:b/>
          <w:sz w:val="20"/>
          <w:szCs w:val="20"/>
        </w:rPr>
      </w:pPr>
      <w:r w:rsidRPr="008319D2">
        <w:rPr>
          <w:rFonts w:ascii="Arial" w:hAnsi="Arial" w:cs="Arial"/>
          <w:b/>
          <w:sz w:val="20"/>
          <w:szCs w:val="20"/>
        </w:rPr>
        <w:t>Materials and M</w:t>
      </w:r>
      <w:r w:rsidR="00B23098" w:rsidRPr="008319D2">
        <w:rPr>
          <w:rFonts w:ascii="Arial" w:hAnsi="Arial" w:cs="Arial"/>
          <w:b/>
          <w:sz w:val="20"/>
          <w:szCs w:val="20"/>
        </w:rPr>
        <w:t xml:space="preserve">ethods (Arial 10 </w:t>
      </w:r>
      <w:r w:rsidR="00BC1713" w:rsidRPr="008319D2">
        <w:rPr>
          <w:rFonts w:ascii="Arial" w:hAnsi="Arial" w:cs="Arial"/>
          <w:b/>
          <w:sz w:val="20"/>
          <w:szCs w:val="20"/>
        </w:rPr>
        <w:t>pt.</w:t>
      </w:r>
      <w:r w:rsidR="00B23098" w:rsidRPr="008319D2">
        <w:rPr>
          <w:rFonts w:ascii="Arial" w:hAnsi="Arial" w:cs="Arial"/>
          <w:b/>
          <w:sz w:val="20"/>
          <w:szCs w:val="20"/>
        </w:rPr>
        <w:t xml:space="preserve"> Bold)</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jc w:val="both"/>
        <w:rPr>
          <w:rFonts w:ascii="Arial" w:hAnsi="Arial" w:cs="Arial"/>
          <w:sz w:val="20"/>
          <w:szCs w:val="20"/>
        </w:rPr>
      </w:pPr>
      <w:r w:rsidRPr="008319D2">
        <w:rPr>
          <w:rFonts w:ascii="Arial" w:hAnsi="Arial" w:cs="Arial"/>
          <w:sz w:val="20"/>
          <w:szCs w:val="20"/>
        </w:rPr>
        <w:t xml:space="preserve">Each </w:t>
      </w:r>
      <w:r w:rsidR="00BD52B0" w:rsidRPr="008319D2">
        <w:rPr>
          <w:rFonts w:ascii="Arial" w:hAnsi="Arial" w:cs="Arial"/>
          <w:sz w:val="20"/>
          <w:szCs w:val="20"/>
        </w:rPr>
        <w:t>manuscript</w:t>
      </w:r>
      <w:r w:rsidRPr="008319D2">
        <w:rPr>
          <w:rFonts w:ascii="Arial" w:hAnsi="Arial" w:cs="Arial"/>
          <w:sz w:val="20"/>
          <w:szCs w:val="20"/>
        </w:rPr>
        <w:t xml:space="preserve"> has its own </w:t>
      </w:r>
      <w:proofErr w:type="gramStart"/>
      <w:r w:rsidRPr="008319D2">
        <w:rPr>
          <w:rFonts w:ascii="Arial" w:hAnsi="Arial" w:cs="Arial"/>
          <w:sz w:val="20"/>
          <w:szCs w:val="20"/>
        </w:rPr>
        <w:t xml:space="preserve">structure </w:t>
      </w:r>
      <w:r w:rsidR="00CA1E07" w:rsidRPr="008319D2">
        <w:rPr>
          <w:rFonts w:ascii="Arial" w:hAnsi="Arial" w:cs="Arial"/>
          <w:sz w:val="20"/>
          <w:szCs w:val="20"/>
        </w:rPr>
        <w:t>which</w:t>
      </w:r>
      <w:proofErr w:type="gramEnd"/>
      <w:r w:rsidR="00CA1E07" w:rsidRPr="008319D2">
        <w:rPr>
          <w:rFonts w:ascii="Arial" w:hAnsi="Arial" w:cs="Arial"/>
          <w:sz w:val="20"/>
          <w:szCs w:val="20"/>
        </w:rPr>
        <w:t xml:space="preserve"> </w:t>
      </w:r>
      <w:r w:rsidRPr="008319D2">
        <w:rPr>
          <w:rFonts w:ascii="Arial" w:hAnsi="Arial" w:cs="Arial"/>
          <w:sz w:val="20"/>
          <w:szCs w:val="20"/>
        </w:rPr>
        <w:t xml:space="preserve">depends on the type of </w:t>
      </w:r>
      <w:r w:rsidR="00BD52B0" w:rsidRPr="008319D2">
        <w:rPr>
          <w:rFonts w:ascii="Arial" w:hAnsi="Arial" w:cs="Arial"/>
          <w:sz w:val="20"/>
          <w:szCs w:val="20"/>
        </w:rPr>
        <w:t>the paper</w:t>
      </w:r>
      <w:r w:rsidRPr="008319D2">
        <w:rPr>
          <w:rFonts w:ascii="Arial" w:hAnsi="Arial" w:cs="Arial"/>
          <w:sz w:val="20"/>
          <w:szCs w:val="20"/>
        </w:rPr>
        <w:t xml:space="preserve">. This template serves as an aid to writing an </w:t>
      </w:r>
      <w:r w:rsidR="00F72DBB" w:rsidRPr="008319D2">
        <w:rPr>
          <w:rFonts w:ascii="Arial" w:eastAsia="Calibri" w:hAnsi="Arial" w:cs="Arial"/>
          <w:sz w:val="20"/>
          <w:szCs w:val="20"/>
        </w:rPr>
        <w:t>original research article, preliminary communication, scien</w:t>
      </w:r>
      <w:r w:rsidR="005F31DF" w:rsidRPr="008319D2">
        <w:rPr>
          <w:rFonts w:ascii="Arial" w:eastAsia="Calibri" w:hAnsi="Arial" w:cs="Arial"/>
          <w:sz w:val="20"/>
          <w:szCs w:val="20"/>
        </w:rPr>
        <w:t>tific preliminary communication.</w:t>
      </w:r>
      <w:r w:rsidR="00F72DBB" w:rsidRPr="008319D2">
        <w:rPr>
          <w:rFonts w:ascii="Arial" w:eastAsia="Calibri" w:hAnsi="Arial" w:cs="Arial"/>
          <w:sz w:val="20"/>
          <w:szCs w:val="20"/>
        </w:rPr>
        <w:t xml:space="preserve"> </w:t>
      </w:r>
      <w:r w:rsidRPr="008319D2">
        <w:rPr>
          <w:rFonts w:ascii="Arial" w:hAnsi="Arial" w:cs="Arial"/>
          <w:sz w:val="20"/>
          <w:szCs w:val="20"/>
        </w:rPr>
        <w:t xml:space="preserve">(Arial 10 </w:t>
      </w:r>
      <w:r w:rsidR="00BC1713" w:rsidRPr="008319D2">
        <w:rPr>
          <w:rFonts w:ascii="Arial" w:hAnsi="Arial" w:cs="Arial"/>
          <w:sz w:val="20"/>
          <w:szCs w:val="20"/>
        </w:rPr>
        <w:t>pt.</w:t>
      </w:r>
      <w:r w:rsidRPr="008319D2">
        <w:rPr>
          <w:rFonts w:ascii="Arial" w:hAnsi="Arial" w:cs="Arial"/>
          <w:sz w:val="20"/>
          <w:szCs w:val="20"/>
        </w:rPr>
        <w:t>).</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D52B0" w:rsidP="008319D2">
      <w:pPr>
        <w:spacing w:after="0" w:line="240" w:lineRule="auto"/>
        <w:jc w:val="both"/>
        <w:rPr>
          <w:rFonts w:ascii="Arial" w:hAnsi="Arial" w:cs="Arial"/>
          <w:sz w:val="20"/>
          <w:szCs w:val="20"/>
        </w:rPr>
      </w:pPr>
      <w:r w:rsidRPr="008319D2">
        <w:rPr>
          <w:rFonts w:ascii="Arial" w:hAnsi="Arial" w:cs="Arial"/>
          <w:sz w:val="20"/>
          <w:szCs w:val="20"/>
        </w:rPr>
        <w:t>Sections</w:t>
      </w:r>
      <w:r w:rsidR="00B23098" w:rsidRPr="008319D2">
        <w:rPr>
          <w:rFonts w:ascii="Arial" w:hAnsi="Arial" w:cs="Arial"/>
          <w:sz w:val="20"/>
          <w:szCs w:val="20"/>
        </w:rPr>
        <w:t xml:space="preserve"> Materials and Methods and Results and Discussion may contain sub</w:t>
      </w:r>
      <w:r w:rsidRPr="008319D2">
        <w:rPr>
          <w:rFonts w:ascii="Arial" w:hAnsi="Arial" w:cs="Arial"/>
          <w:sz w:val="20"/>
          <w:szCs w:val="20"/>
        </w:rPr>
        <w:t>sections</w:t>
      </w:r>
      <w:r w:rsidR="00B23098" w:rsidRPr="008319D2">
        <w:rPr>
          <w:rFonts w:ascii="Arial" w:hAnsi="Arial" w:cs="Arial"/>
          <w:sz w:val="20"/>
          <w:szCs w:val="20"/>
        </w:rPr>
        <w:t>. It is not possible to use the same sub</w:t>
      </w:r>
      <w:r w:rsidRPr="008319D2">
        <w:rPr>
          <w:rFonts w:ascii="Arial" w:hAnsi="Arial" w:cs="Arial"/>
          <w:sz w:val="20"/>
          <w:szCs w:val="20"/>
        </w:rPr>
        <w:t>section heading</w:t>
      </w:r>
      <w:r w:rsidR="00B23098" w:rsidRPr="008319D2">
        <w:rPr>
          <w:rFonts w:ascii="Arial" w:hAnsi="Arial" w:cs="Arial"/>
          <w:sz w:val="20"/>
          <w:szCs w:val="20"/>
        </w:rPr>
        <w:t xml:space="preserve"> in these two </w:t>
      </w:r>
      <w:r w:rsidRPr="008319D2">
        <w:rPr>
          <w:rFonts w:ascii="Arial" w:hAnsi="Arial" w:cs="Arial"/>
          <w:sz w:val="20"/>
          <w:szCs w:val="20"/>
        </w:rPr>
        <w:t>sections</w:t>
      </w:r>
      <w:r w:rsidR="00B23098" w:rsidRPr="008319D2">
        <w:rPr>
          <w:rFonts w:ascii="Arial" w:hAnsi="Arial" w:cs="Arial"/>
          <w:sz w:val="20"/>
          <w:szCs w:val="20"/>
        </w:rPr>
        <w:t xml:space="preserve">. If authors want to divide a </w:t>
      </w:r>
      <w:r w:rsidRPr="008319D2">
        <w:rPr>
          <w:rFonts w:ascii="Arial" w:hAnsi="Arial" w:cs="Arial"/>
          <w:sz w:val="20"/>
          <w:szCs w:val="20"/>
        </w:rPr>
        <w:t xml:space="preserve">section into a second </w:t>
      </w:r>
      <w:r w:rsidR="00B23098" w:rsidRPr="008319D2">
        <w:rPr>
          <w:rFonts w:ascii="Arial" w:hAnsi="Arial" w:cs="Arial"/>
          <w:sz w:val="20"/>
          <w:szCs w:val="20"/>
        </w:rPr>
        <w:t xml:space="preserve">or a third level </w:t>
      </w:r>
      <w:r w:rsidRPr="008319D2">
        <w:rPr>
          <w:rFonts w:ascii="Arial" w:hAnsi="Arial" w:cs="Arial"/>
          <w:sz w:val="20"/>
          <w:szCs w:val="20"/>
        </w:rPr>
        <w:t>section</w:t>
      </w:r>
      <w:r w:rsidR="00B23098" w:rsidRPr="008319D2">
        <w:rPr>
          <w:rFonts w:ascii="Arial" w:hAnsi="Arial" w:cs="Arial"/>
          <w:sz w:val="20"/>
          <w:szCs w:val="20"/>
        </w:rPr>
        <w:t>, the following template is used:</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692319" w:rsidP="008319D2">
      <w:pPr>
        <w:spacing w:after="0" w:line="240" w:lineRule="auto"/>
        <w:jc w:val="both"/>
        <w:rPr>
          <w:rFonts w:ascii="Arial" w:hAnsi="Arial" w:cs="Arial"/>
          <w:sz w:val="20"/>
          <w:szCs w:val="20"/>
        </w:rPr>
      </w:pPr>
      <w:r w:rsidRPr="008319D2">
        <w:rPr>
          <w:rFonts w:ascii="Arial" w:hAnsi="Arial" w:cs="Arial"/>
          <w:i/>
          <w:sz w:val="20"/>
          <w:szCs w:val="20"/>
        </w:rPr>
        <w:t xml:space="preserve">Second </w:t>
      </w:r>
      <w:r w:rsidR="00524FDB" w:rsidRPr="008319D2">
        <w:rPr>
          <w:rFonts w:ascii="Arial" w:hAnsi="Arial" w:cs="Arial"/>
          <w:i/>
          <w:sz w:val="20"/>
          <w:szCs w:val="20"/>
        </w:rPr>
        <w:t xml:space="preserve">level </w:t>
      </w:r>
      <w:r w:rsidRPr="008319D2">
        <w:rPr>
          <w:rFonts w:ascii="Arial" w:hAnsi="Arial" w:cs="Arial"/>
          <w:i/>
          <w:sz w:val="20"/>
          <w:szCs w:val="20"/>
        </w:rPr>
        <w:t>sub</w:t>
      </w:r>
      <w:r w:rsidR="00524FDB" w:rsidRPr="008319D2">
        <w:rPr>
          <w:rFonts w:ascii="Arial" w:hAnsi="Arial" w:cs="Arial"/>
          <w:i/>
          <w:sz w:val="20"/>
          <w:szCs w:val="20"/>
        </w:rPr>
        <w:t xml:space="preserve">section </w:t>
      </w:r>
      <w:r w:rsidRPr="008319D2">
        <w:rPr>
          <w:rFonts w:ascii="Arial" w:hAnsi="Arial" w:cs="Arial"/>
          <w:i/>
          <w:sz w:val="20"/>
          <w:szCs w:val="20"/>
        </w:rPr>
        <w:t>heading</w:t>
      </w:r>
      <w:r w:rsidR="00B23098" w:rsidRPr="008319D2">
        <w:rPr>
          <w:rFonts w:ascii="Arial" w:hAnsi="Arial" w:cs="Arial"/>
          <w:sz w:val="20"/>
          <w:szCs w:val="20"/>
        </w:rPr>
        <w:t xml:space="preserve"> (Arial 10 </w:t>
      </w:r>
      <w:r w:rsidR="00BC1713" w:rsidRPr="008319D2">
        <w:rPr>
          <w:rFonts w:ascii="Arial" w:hAnsi="Arial" w:cs="Arial"/>
          <w:sz w:val="20"/>
          <w:szCs w:val="20"/>
        </w:rPr>
        <w:t>pt.</w:t>
      </w:r>
      <w:r w:rsidR="00B23098" w:rsidRPr="008319D2">
        <w:rPr>
          <w:rFonts w:ascii="Arial" w:hAnsi="Arial" w:cs="Arial"/>
          <w:sz w:val="20"/>
          <w:szCs w:val="20"/>
        </w:rPr>
        <w:t xml:space="preserve"> Italic)</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jc w:val="both"/>
        <w:rPr>
          <w:rFonts w:ascii="Arial" w:hAnsi="Arial" w:cs="Arial"/>
          <w:sz w:val="20"/>
          <w:szCs w:val="20"/>
        </w:rPr>
      </w:pPr>
      <w:r w:rsidRPr="008319D2">
        <w:rPr>
          <w:rFonts w:ascii="Arial" w:hAnsi="Arial" w:cs="Arial"/>
          <w:sz w:val="20"/>
          <w:szCs w:val="20"/>
        </w:rPr>
        <w:t xml:space="preserve">Third </w:t>
      </w:r>
      <w:r w:rsidR="00524FDB" w:rsidRPr="008319D2">
        <w:rPr>
          <w:rFonts w:ascii="Arial" w:hAnsi="Arial" w:cs="Arial"/>
          <w:sz w:val="20"/>
          <w:szCs w:val="20"/>
        </w:rPr>
        <w:t>level</w:t>
      </w:r>
      <w:r w:rsidRPr="008319D2">
        <w:rPr>
          <w:rFonts w:ascii="Arial" w:hAnsi="Arial" w:cs="Arial"/>
          <w:sz w:val="20"/>
          <w:szCs w:val="20"/>
        </w:rPr>
        <w:t xml:space="preserve"> sub</w:t>
      </w:r>
      <w:r w:rsidR="00524FDB" w:rsidRPr="008319D2">
        <w:rPr>
          <w:rFonts w:ascii="Arial" w:hAnsi="Arial" w:cs="Arial"/>
          <w:sz w:val="20"/>
          <w:szCs w:val="20"/>
        </w:rPr>
        <w:t xml:space="preserve">section </w:t>
      </w:r>
      <w:r w:rsidR="00692319" w:rsidRPr="008319D2">
        <w:rPr>
          <w:rFonts w:ascii="Arial" w:hAnsi="Arial" w:cs="Arial"/>
          <w:sz w:val="20"/>
          <w:szCs w:val="20"/>
        </w:rPr>
        <w:t>heading</w:t>
      </w:r>
      <w:r w:rsidRPr="008319D2">
        <w:rPr>
          <w:rFonts w:ascii="Arial" w:hAnsi="Arial" w:cs="Arial"/>
          <w:sz w:val="20"/>
          <w:szCs w:val="20"/>
        </w:rPr>
        <w:t xml:space="preserve"> (Arial 10 </w:t>
      </w:r>
      <w:r w:rsidR="00BC1713" w:rsidRPr="008319D2">
        <w:rPr>
          <w:rFonts w:ascii="Arial" w:hAnsi="Arial" w:cs="Arial"/>
          <w:sz w:val="20"/>
          <w:szCs w:val="20"/>
        </w:rPr>
        <w:t>pt.</w:t>
      </w:r>
      <w:r w:rsidRPr="008319D2">
        <w:rPr>
          <w:rFonts w:ascii="Arial" w:hAnsi="Arial" w:cs="Arial"/>
          <w:sz w:val="20"/>
          <w:szCs w:val="20"/>
        </w:rPr>
        <w:t xml:space="preserve"> </w:t>
      </w:r>
      <w:r w:rsidR="00BC1713" w:rsidRPr="008319D2">
        <w:rPr>
          <w:rFonts w:ascii="Arial" w:hAnsi="Arial" w:cs="Arial"/>
          <w:sz w:val="20"/>
          <w:szCs w:val="20"/>
        </w:rPr>
        <w:t>regular</w:t>
      </w:r>
      <w:r w:rsidRPr="008319D2">
        <w:rPr>
          <w:rFonts w:ascii="Arial" w:hAnsi="Arial" w:cs="Arial"/>
          <w:sz w:val="20"/>
          <w:szCs w:val="20"/>
        </w:rPr>
        <w:t>)</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jc w:val="both"/>
        <w:rPr>
          <w:rFonts w:ascii="Arial" w:hAnsi="Arial" w:cs="Arial"/>
          <w:sz w:val="20"/>
          <w:szCs w:val="20"/>
        </w:rPr>
      </w:pPr>
      <w:r w:rsidRPr="008319D2">
        <w:rPr>
          <w:rFonts w:ascii="Arial" w:hAnsi="Arial" w:cs="Arial"/>
          <w:sz w:val="20"/>
          <w:szCs w:val="20"/>
        </w:rPr>
        <w:t xml:space="preserve">The text of the </w:t>
      </w:r>
      <w:r w:rsidR="00524FDB" w:rsidRPr="008319D2">
        <w:rPr>
          <w:rFonts w:ascii="Arial" w:hAnsi="Arial" w:cs="Arial"/>
          <w:sz w:val="20"/>
          <w:szCs w:val="20"/>
        </w:rPr>
        <w:t>paragraph</w:t>
      </w:r>
      <w:r w:rsidRPr="008319D2">
        <w:rPr>
          <w:rFonts w:ascii="Arial" w:hAnsi="Arial" w:cs="Arial"/>
          <w:sz w:val="20"/>
          <w:szCs w:val="20"/>
        </w:rPr>
        <w:t xml:space="preserve"> begins in a new l</w:t>
      </w:r>
      <w:r w:rsidR="00692319" w:rsidRPr="008319D2">
        <w:rPr>
          <w:rFonts w:ascii="Arial" w:hAnsi="Arial" w:cs="Arial"/>
          <w:sz w:val="20"/>
          <w:szCs w:val="20"/>
        </w:rPr>
        <w:t>ine, separated from the sub</w:t>
      </w:r>
      <w:r w:rsidR="00524FDB" w:rsidRPr="008319D2">
        <w:rPr>
          <w:rFonts w:ascii="Arial" w:hAnsi="Arial" w:cs="Arial"/>
          <w:sz w:val="20"/>
          <w:szCs w:val="20"/>
        </w:rPr>
        <w:t xml:space="preserve">section </w:t>
      </w:r>
      <w:r w:rsidR="00692319" w:rsidRPr="008319D2">
        <w:rPr>
          <w:rFonts w:ascii="Arial" w:hAnsi="Arial" w:cs="Arial"/>
          <w:sz w:val="20"/>
          <w:szCs w:val="20"/>
        </w:rPr>
        <w:t>heading</w:t>
      </w:r>
      <w:r w:rsidRPr="008319D2">
        <w:rPr>
          <w:rFonts w:ascii="Arial" w:hAnsi="Arial" w:cs="Arial"/>
          <w:sz w:val="20"/>
          <w:szCs w:val="20"/>
        </w:rPr>
        <w:t>.</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jc w:val="both"/>
        <w:rPr>
          <w:rFonts w:ascii="Arial" w:hAnsi="Arial" w:cs="Arial"/>
          <w:sz w:val="20"/>
          <w:szCs w:val="20"/>
        </w:rPr>
      </w:pPr>
      <w:r w:rsidRPr="008319D2">
        <w:rPr>
          <w:rFonts w:ascii="Arial" w:hAnsi="Arial" w:cs="Arial"/>
          <w:sz w:val="20"/>
          <w:szCs w:val="20"/>
        </w:rPr>
        <w:t>Tables and figures may be part of the</w:t>
      </w:r>
      <w:r w:rsidR="00692319" w:rsidRPr="008319D2">
        <w:rPr>
          <w:rFonts w:ascii="Arial" w:hAnsi="Arial" w:cs="Arial"/>
          <w:sz w:val="20"/>
          <w:szCs w:val="20"/>
        </w:rPr>
        <w:t xml:space="preserve"> Materials and Methods </w:t>
      </w:r>
      <w:r w:rsidR="00524FDB" w:rsidRPr="008319D2">
        <w:rPr>
          <w:rFonts w:ascii="Arial" w:hAnsi="Arial" w:cs="Arial"/>
          <w:sz w:val="20"/>
          <w:szCs w:val="20"/>
        </w:rPr>
        <w:t>section</w:t>
      </w:r>
      <w:r w:rsidR="00692319" w:rsidRPr="008319D2">
        <w:rPr>
          <w:rFonts w:ascii="Arial" w:hAnsi="Arial" w:cs="Arial"/>
          <w:sz w:val="20"/>
          <w:szCs w:val="20"/>
        </w:rPr>
        <w:t xml:space="preserve"> if </w:t>
      </w:r>
      <w:r w:rsidRPr="008319D2">
        <w:rPr>
          <w:rFonts w:ascii="Arial" w:hAnsi="Arial" w:cs="Arial"/>
          <w:sz w:val="20"/>
          <w:szCs w:val="20"/>
        </w:rPr>
        <w:t>they are important for und</w:t>
      </w:r>
      <w:r w:rsidR="00692319" w:rsidRPr="008319D2">
        <w:rPr>
          <w:rFonts w:ascii="Arial" w:hAnsi="Arial" w:cs="Arial"/>
          <w:sz w:val="20"/>
          <w:szCs w:val="20"/>
        </w:rPr>
        <w:t xml:space="preserve">erstanding the </w:t>
      </w:r>
      <w:r w:rsidR="00BC1713" w:rsidRPr="008319D2">
        <w:rPr>
          <w:rFonts w:ascii="Arial" w:hAnsi="Arial" w:cs="Arial"/>
          <w:sz w:val="20"/>
          <w:szCs w:val="20"/>
        </w:rPr>
        <w:t>methodology;</w:t>
      </w:r>
      <w:r w:rsidR="00692319" w:rsidRPr="008319D2">
        <w:rPr>
          <w:rFonts w:ascii="Arial" w:hAnsi="Arial" w:cs="Arial"/>
          <w:sz w:val="20"/>
          <w:szCs w:val="20"/>
        </w:rPr>
        <w:t xml:space="preserve"> </w:t>
      </w:r>
      <w:r w:rsidRPr="008319D2">
        <w:rPr>
          <w:rFonts w:ascii="Arial" w:hAnsi="Arial" w:cs="Arial"/>
          <w:sz w:val="20"/>
          <w:szCs w:val="20"/>
        </w:rPr>
        <w:t xml:space="preserve">they </w:t>
      </w:r>
      <w:proofErr w:type="gramStart"/>
      <w:r w:rsidR="00692319" w:rsidRPr="008319D2">
        <w:rPr>
          <w:rFonts w:ascii="Arial" w:hAnsi="Arial" w:cs="Arial"/>
          <w:sz w:val="20"/>
          <w:szCs w:val="20"/>
        </w:rPr>
        <w:t>can not</w:t>
      </w:r>
      <w:proofErr w:type="gramEnd"/>
      <w:r w:rsidR="00692319" w:rsidRPr="008319D2">
        <w:rPr>
          <w:rFonts w:ascii="Arial" w:hAnsi="Arial" w:cs="Arial"/>
          <w:sz w:val="20"/>
          <w:szCs w:val="20"/>
        </w:rPr>
        <w:t xml:space="preserve"> </w:t>
      </w:r>
      <w:r w:rsidRPr="008319D2">
        <w:rPr>
          <w:rFonts w:ascii="Arial" w:hAnsi="Arial" w:cs="Arial"/>
          <w:sz w:val="20"/>
          <w:szCs w:val="20"/>
        </w:rPr>
        <w:t>in any way represent results.</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jc w:val="both"/>
        <w:rPr>
          <w:rFonts w:ascii="Arial" w:hAnsi="Arial" w:cs="Arial"/>
          <w:sz w:val="20"/>
          <w:szCs w:val="20"/>
        </w:rPr>
      </w:pPr>
      <w:r w:rsidRPr="008319D2">
        <w:rPr>
          <w:rFonts w:ascii="Arial" w:hAnsi="Arial" w:cs="Arial"/>
          <w:sz w:val="20"/>
          <w:szCs w:val="20"/>
        </w:rPr>
        <w:t xml:space="preserve">The equations in the text </w:t>
      </w:r>
      <w:proofErr w:type="gramStart"/>
      <w:r w:rsidRPr="008319D2">
        <w:rPr>
          <w:rFonts w:ascii="Arial" w:hAnsi="Arial" w:cs="Arial"/>
          <w:sz w:val="20"/>
          <w:szCs w:val="20"/>
        </w:rPr>
        <w:t>are written</w:t>
      </w:r>
      <w:proofErr w:type="gramEnd"/>
      <w:r w:rsidRPr="008319D2">
        <w:rPr>
          <w:rFonts w:ascii="Arial" w:hAnsi="Arial" w:cs="Arial"/>
          <w:sz w:val="20"/>
          <w:szCs w:val="20"/>
        </w:rPr>
        <w:t xml:space="preserve"> in a separate line, and the symbols used for explanation stating the units</w:t>
      </w:r>
      <w:r w:rsidR="00706BB9" w:rsidRPr="008319D2">
        <w:rPr>
          <w:rFonts w:ascii="Arial" w:hAnsi="Arial" w:cs="Arial"/>
          <w:sz w:val="20"/>
          <w:szCs w:val="20"/>
        </w:rPr>
        <w:t xml:space="preserve"> are used</w:t>
      </w:r>
      <w:r w:rsidRPr="008319D2">
        <w:rPr>
          <w:rFonts w:ascii="Arial" w:hAnsi="Arial" w:cs="Arial"/>
          <w:sz w:val="20"/>
          <w:szCs w:val="20"/>
        </w:rPr>
        <w:t xml:space="preserve"> as follows:</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AE4DAE" w:rsidRPr="008319D2" w:rsidRDefault="00AE4DAE" w:rsidP="008319D2">
      <w:pPr>
        <w:spacing w:after="0" w:line="240" w:lineRule="auto"/>
        <w:jc w:val="center"/>
        <w:rPr>
          <w:rFonts w:ascii="Arial" w:hAnsi="Arial" w:cs="Arial"/>
          <w:iCs/>
          <w:sz w:val="20"/>
          <w:szCs w:val="20"/>
        </w:rPr>
      </w:pPr>
      <m:oMath>
        <m:r>
          <m:rPr>
            <m:sty m:val="p"/>
          </m:rPr>
          <w:rPr>
            <w:rFonts w:ascii="Cambria Math" w:hAnsi="Cambria Math" w:cs="Arial"/>
            <w:sz w:val="20"/>
            <w:szCs w:val="20"/>
          </w:rPr>
          <m:t xml:space="preserve">ν= </m:t>
        </m:r>
        <m:f>
          <m:fPr>
            <m:ctrlPr>
              <w:rPr>
                <w:rFonts w:ascii="Cambria Math" w:hAnsi="Cambria Math" w:cs="Arial"/>
                <w:iCs/>
                <w:sz w:val="20"/>
                <w:szCs w:val="20"/>
              </w:rPr>
            </m:ctrlPr>
          </m:fPr>
          <m:num>
            <m:r>
              <m:rPr>
                <m:sty m:val="p"/>
              </m:rPr>
              <w:rPr>
                <w:rFonts w:ascii="Cambria Math" w:hAnsi="Cambria Math" w:cs="Arial"/>
                <w:sz w:val="20"/>
                <w:szCs w:val="20"/>
              </w:rPr>
              <m:t>μ</m:t>
            </m:r>
          </m:num>
          <m:den>
            <m:r>
              <m:rPr>
                <m:sty m:val="p"/>
              </m:rPr>
              <w:rPr>
                <w:rFonts w:ascii="Cambria Math" w:hAnsi="Cambria Math" w:cs="Arial"/>
                <w:sz w:val="20"/>
                <w:szCs w:val="20"/>
              </w:rPr>
              <m:t>ρ</m:t>
            </m:r>
          </m:den>
        </m:f>
      </m:oMath>
      <w:r w:rsidRPr="008319D2">
        <w:rPr>
          <w:rFonts w:ascii="Arial" w:eastAsiaTheme="minorEastAsia" w:hAnsi="Arial" w:cs="Arial"/>
          <w:iCs/>
          <w:sz w:val="20"/>
          <w:szCs w:val="20"/>
        </w:rPr>
        <w:t xml:space="preserve"> (Arial 10 pt)</w:t>
      </w:r>
    </w:p>
    <w:p w:rsidR="00B23098" w:rsidRPr="008319D2" w:rsidRDefault="00B23098" w:rsidP="008319D2">
      <w:pPr>
        <w:spacing w:after="0" w:line="240" w:lineRule="auto"/>
        <w:rPr>
          <w:rFonts w:ascii="Arial" w:hAnsi="Arial" w:cs="Arial"/>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jc w:val="center"/>
        <w:rPr>
          <w:rFonts w:ascii="Arial" w:hAnsi="Arial" w:cs="Arial"/>
          <w:sz w:val="18"/>
          <w:szCs w:val="18"/>
        </w:rPr>
      </w:pPr>
      <w:proofErr w:type="gramStart"/>
      <w:r w:rsidRPr="008319D2">
        <w:rPr>
          <w:rFonts w:ascii="Arial" w:hAnsi="Arial" w:cs="Arial"/>
          <w:sz w:val="18"/>
          <w:szCs w:val="18"/>
        </w:rPr>
        <w:t>kinematic</w:t>
      </w:r>
      <w:proofErr w:type="gramEnd"/>
      <w:r w:rsidRPr="008319D2">
        <w:rPr>
          <w:rFonts w:ascii="Arial" w:hAnsi="Arial" w:cs="Arial"/>
          <w:sz w:val="18"/>
          <w:szCs w:val="18"/>
        </w:rPr>
        <w:t xml:space="preserve"> viscosity (</w:t>
      </w:r>
      <w:r w:rsidR="008319D2">
        <w:rPr>
          <w:rFonts w:ascii="Arial" w:hAnsi="Arial" w:cs="Arial"/>
          <w:sz w:val="18"/>
          <w:szCs w:val="18"/>
        </w:rPr>
        <w:sym w:font="Symbol" w:char="F06E"/>
      </w:r>
      <w:r w:rsidRPr="008319D2">
        <w:rPr>
          <w:rFonts w:ascii="Arial" w:hAnsi="Arial" w:cs="Arial"/>
          <w:sz w:val="18"/>
          <w:szCs w:val="18"/>
        </w:rPr>
        <w:t xml:space="preserve">, m2 / s); dynamic viscosity (μ, Pa · s); density (ρ, kg / m3) (Arial 9 </w:t>
      </w:r>
      <w:r w:rsidR="00BC1713" w:rsidRPr="008319D2">
        <w:rPr>
          <w:rFonts w:ascii="Arial" w:hAnsi="Arial" w:cs="Arial"/>
          <w:sz w:val="18"/>
          <w:szCs w:val="18"/>
        </w:rPr>
        <w:t>pt.</w:t>
      </w:r>
      <w:r w:rsidRPr="008319D2">
        <w:rPr>
          <w:rFonts w:ascii="Arial" w:hAnsi="Arial" w:cs="Arial"/>
          <w:sz w:val="18"/>
          <w:szCs w:val="18"/>
        </w:rPr>
        <w:t>)</w:t>
      </w:r>
    </w:p>
    <w:p w:rsidR="00B23098" w:rsidRPr="008319D2" w:rsidRDefault="00B23098" w:rsidP="008319D2">
      <w:pPr>
        <w:spacing w:after="0" w:line="240" w:lineRule="auto"/>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jc w:val="both"/>
        <w:rPr>
          <w:rFonts w:ascii="Arial" w:hAnsi="Arial" w:cs="Arial"/>
          <w:sz w:val="20"/>
          <w:szCs w:val="20"/>
        </w:rPr>
      </w:pPr>
      <w:r w:rsidRPr="008319D2">
        <w:rPr>
          <w:rFonts w:ascii="Arial" w:hAnsi="Arial" w:cs="Arial"/>
          <w:sz w:val="20"/>
          <w:szCs w:val="20"/>
        </w:rPr>
        <w:t>All materials and</w:t>
      </w:r>
      <w:r w:rsidR="00B31350" w:rsidRPr="008319D2">
        <w:rPr>
          <w:rFonts w:ascii="Arial" w:hAnsi="Arial" w:cs="Arial"/>
          <w:sz w:val="20"/>
          <w:szCs w:val="20"/>
        </w:rPr>
        <w:t xml:space="preserve"> devices used should be stated</w:t>
      </w:r>
      <w:r w:rsidR="00FF4925" w:rsidRPr="008319D2">
        <w:rPr>
          <w:rFonts w:ascii="Arial" w:hAnsi="Arial" w:cs="Arial"/>
          <w:sz w:val="20"/>
          <w:szCs w:val="20"/>
        </w:rPr>
        <w:t>, provid</w:t>
      </w:r>
      <w:r w:rsidRPr="008319D2">
        <w:rPr>
          <w:rFonts w:ascii="Arial" w:hAnsi="Arial" w:cs="Arial"/>
          <w:sz w:val="20"/>
          <w:szCs w:val="20"/>
        </w:rPr>
        <w:t xml:space="preserve">ing all details (model number / name; manufacturer, city, country of </w:t>
      </w:r>
      <w:r w:rsidR="00B31350" w:rsidRPr="008319D2">
        <w:rPr>
          <w:rFonts w:ascii="Arial" w:hAnsi="Arial" w:cs="Arial"/>
          <w:sz w:val="20"/>
          <w:szCs w:val="20"/>
        </w:rPr>
        <w:t>manufacture) (where applicable)</w:t>
      </w:r>
      <w:proofErr w:type="gramStart"/>
      <w:r w:rsidR="00B31350" w:rsidRPr="008319D2">
        <w:rPr>
          <w:rFonts w:ascii="Arial" w:hAnsi="Arial" w:cs="Arial"/>
          <w:sz w:val="20"/>
          <w:szCs w:val="20"/>
        </w:rPr>
        <w:t>;</w:t>
      </w:r>
      <w:proofErr w:type="gramEnd"/>
      <w:r w:rsidRPr="008319D2">
        <w:rPr>
          <w:rFonts w:ascii="Arial" w:hAnsi="Arial" w:cs="Arial"/>
          <w:sz w:val="20"/>
          <w:szCs w:val="20"/>
        </w:rPr>
        <w:t xml:space="preserve"> distributor</w:t>
      </w:r>
      <w:r w:rsidR="00B31350" w:rsidRPr="008319D2">
        <w:rPr>
          <w:rFonts w:ascii="Arial" w:hAnsi="Arial" w:cs="Arial"/>
          <w:sz w:val="20"/>
          <w:szCs w:val="20"/>
        </w:rPr>
        <w:t xml:space="preserve"> should not be mentioned</w:t>
      </w:r>
      <w:r w:rsidRPr="008319D2">
        <w:rPr>
          <w:rFonts w:ascii="Arial" w:hAnsi="Arial" w:cs="Arial"/>
          <w:sz w:val="20"/>
          <w:szCs w:val="20"/>
        </w:rPr>
        <w:t>.</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102BA5" w:rsidRPr="008319D2" w:rsidRDefault="00B23098" w:rsidP="008319D2">
      <w:pPr>
        <w:spacing w:after="0" w:line="240" w:lineRule="auto"/>
        <w:jc w:val="both"/>
        <w:rPr>
          <w:rFonts w:ascii="Arial" w:hAnsi="Arial" w:cs="Arial"/>
          <w:sz w:val="20"/>
          <w:szCs w:val="20"/>
        </w:rPr>
      </w:pPr>
      <w:r w:rsidRPr="008319D2">
        <w:rPr>
          <w:rFonts w:ascii="Arial" w:hAnsi="Arial" w:cs="Arial"/>
          <w:sz w:val="20"/>
          <w:szCs w:val="20"/>
        </w:rPr>
        <w:lastRenderedPageBreak/>
        <w:t xml:space="preserve">Methods </w:t>
      </w:r>
      <w:r w:rsidR="0047667D" w:rsidRPr="008319D2">
        <w:rPr>
          <w:rFonts w:ascii="Arial" w:hAnsi="Arial" w:cs="Arial"/>
          <w:sz w:val="20"/>
          <w:szCs w:val="20"/>
        </w:rPr>
        <w:t>previously used by</w:t>
      </w:r>
      <w:r w:rsidRPr="008319D2">
        <w:rPr>
          <w:rFonts w:ascii="Arial" w:hAnsi="Arial" w:cs="Arial"/>
          <w:sz w:val="20"/>
          <w:szCs w:val="20"/>
        </w:rPr>
        <w:t xml:space="preserve"> someone else </w:t>
      </w:r>
      <w:proofErr w:type="gramStart"/>
      <w:r w:rsidRPr="008319D2">
        <w:rPr>
          <w:rFonts w:ascii="Arial" w:hAnsi="Arial" w:cs="Arial"/>
          <w:sz w:val="20"/>
          <w:szCs w:val="20"/>
        </w:rPr>
        <w:t>should also be listed</w:t>
      </w:r>
      <w:proofErr w:type="gramEnd"/>
      <w:r w:rsidRPr="008319D2">
        <w:rPr>
          <w:rFonts w:ascii="Arial" w:hAnsi="Arial" w:cs="Arial"/>
          <w:sz w:val="20"/>
          <w:szCs w:val="20"/>
        </w:rPr>
        <w:t xml:space="preserve">. All methods used </w:t>
      </w:r>
      <w:proofErr w:type="gramStart"/>
      <w:r w:rsidRPr="008319D2">
        <w:rPr>
          <w:rFonts w:ascii="Arial" w:hAnsi="Arial" w:cs="Arial"/>
          <w:sz w:val="20"/>
          <w:szCs w:val="20"/>
        </w:rPr>
        <w:t>should be briefly described</w:t>
      </w:r>
      <w:proofErr w:type="gramEnd"/>
      <w:r w:rsidRPr="008319D2">
        <w:rPr>
          <w:rFonts w:ascii="Arial" w:hAnsi="Arial" w:cs="Arial"/>
          <w:sz w:val="20"/>
          <w:szCs w:val="20"/>
        </w:rPr>
        <w:t xml:space="preserve"> </w:t>
      </w:r>
      <w:r w:rsidR="00B31350" w:rsidRPr="008319D2">
        <w:rPr>
          <w:rFonts w:ascii="Arial" w:hAnsi="Arial" w:cs="Arial"/>
          <w:sz w:val="20"/>
          <w:szCs w:val="20"/>
        </w:rPr>
        <w:t>including</w:t>
      </w:r>
      <w:r w:rsidRPr="008319D2">
        <w:rPr>
          <w:rFonts w:ascii="Arial" w:hAnsi="Arial" w:cs="Arial"/>
          <w:sz w:val="20"/>
          <w:szCs w:val="20"/>
        </w:rPr>
        <w:t xml:space="preserve"> those previously published.</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jc w:val="both"/>
        <w:rPr>
          <w:rFonts w:ascii="Arial" w:hAnsi="Arial" w:cs="Arial"/>
          <w:sz w:val="20"/>
          <w:szCs w:val="20"/>
        </w:rPr>
      </w:pPr>
      <w:r w:rsidRPr="008319D2">
        <w:rPr>
          <w:rFonts w:ascii="Arial" w:hAnsi="Arial" w:cs="Arial"/>
          <w:sz w:val="20"/>
          <w:szCs w:val="20"/>
        </w:rPr>
        <w:t xml:space="preserve">All software, databases and other electronic material listed in the Materials and Methods section </w:t>
      </w:r>
      <w:proofErr w:type="gramStart"/>
      <w:r w:rsidRPr="008319D2">
        <w:rPr>
          <w:rFonts w:ascii="Arial" w:hAnsi="Arial" w:cs="Arial"/>
          <w:sz w:val="20"/>
          <w:szCs w:val="20"/>
        </w:rPr>
        <w:t>must be cited and included in the list of references</w:t>
      </w:r>
      <w:proofErr w:type="gramEnd"/>
      <w:r w:rsidRPr="008319D2">
        <w:rPr>
          <w:rFonts w:ascii="Arial" w:hAnsi="Arial" w:cs="Arial"/>
          <w:sz w:val="20"/>
          <w:szCs w:val="20"/>
        </w:rPr>
        <w:t>.</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jc w:val="both"/>
        <w:rPr>
          <w:rFonts w:ascii="Arial" w:hAnsi="Arial" w:cs="Arial"/>
          <w:sz w:val="20"/>
          <w:szCs w:val="20"/>
        </w:rPr>
      </w:pPr>
      <w:r w:rsidRPr="008319D2">
        <w:rPr>
          <w:rFonts w:ascii="Arial" w:hAnsi="Arial" w:cs="Arial"/>
          <w:b/>
          <w:sz w:val="20"/>
          <w:szCs w:val="20"/>
        </w:rPr>
        <w:t>Results and Discussion</w:t>
      </w:r>
      <w:r w:rsidRPr="008319D2">
        <w:rPr>
          <w:rFonts w:ascii="Arial" w:hAnsi="Arial" w:cs="Arial"/>
          <w:sz w:val="20"/>
          <w:szCs w:val="20"/>
        </w:rPr>
        <w:t xml:space="preserve"> </w:t>
      </w:r>
      <w:r w:rsidRPr="008319D2">
        <w:rPr>
          <w:rFonts w:ascii="Arial" w:hAnsi="Arial" w:cs="Arial"/>
          <w:b/>
          <w:sz w:val="20"/>
          <w:szCs w:val="20"/>
        </w:rPr>
        <w:t xml:space="preserve">(Arial 10 </w:t>
      </w:r>
      <w:r w:rsidR="00BC1713" w:rsidRPr="008319D2">
        <w:rPr>
          <w:rFonts w:ascii="Arial" w:hAnsi="Arial" w:cs="Arial"/>
          <w:b/>
          <w:sz w:val="20"/>
          <w:szCs w:val="20"/>
        </w:rPr>
        <w:t>pt.</w:t>
      </w:r>
      <w:r w:rsidRPr="008319D2">
        <w:rPr>
          <w:rFonts w:ascii="Arial" w:hAnsi="Arial" w:cs="Arial"/>
          <w:b/>
          <w:sz w:val="20"/>
          <w:szCs w:val="20"/>
        </w:rPr>
        <w:t xml:space="preserve"> Bold)</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47667D" w:rsidP="008319D2">
      <w:pPr>
        <w:spacing w:after="0" w:line="240" w:lineRule="auto"/>
        <w:jc w:val="both"/>
        <w:rPr>
          <w:rFonts w:ascii="Arial" w:hAnsi="Arial" w:cs="Arial"/>
          <w:sz w:val="20"/>
          <w:szCs w:val="20"/>
        </w:rPr>
      </w:pPr>
      <w:r w:rsidRPr="008319D2">
        <w:rPr>
          <w:rFonts w:ascii="Arial" w:hAnsi="Arial" w:cs="Arial"/>
          <w:sz w:val="20"/>
          <w:szCs w:val="20"/>
        </w:rPr>
        <w:t xml:space="preserve">The </w:t>
      </w:r>
      <w:r w:rsidR="00524FDB" w:rsidRPr="008319D2">
        <w:rPr>
          <w:rFonts w:ascii="Arial" w:hAnsi="Arial" w:cs="Arial"/>
          <w:sz w:val="20"/>
          <w:szCs w:val="20"/>
        </w:rPr>
        <w:t xml:space="preserve">section </w:t>
      </w:r>
      <w:r w:rsidRPr="008319D2">
        <w:rPr>
          <w:rFonts w:ascii="Arial" w:hAnsi="Arial" w:cs="Arial"/>
          <w:sz w:val="20"/>
          <w:szCs w:val="20"/>
        </w:rPr>
        <w:t>Results and D</w:t>
      </w:r>
      <w:r w:rsidR="00B23098" w:rsidRPr="008319D2">
        <w:rPr>
          <w:rFonts w:ascii="Arial" w:hAnsi="Arial" w:cs="Arial"/>
          <w:sz w:val="20"/>
          <w:szCs w:val="20"/>
        </w:rPr>
        <w:t xml:space="preserve">iscussion is one of the most important </w:t>
      </w:r>
      <w:r w:rsidR="00524FDB" w:rsidRPr="008319D2">
        <w:rPr>
          <w:rFonts w:ascii="Arial" w:hAnsi="Arial" w:cs="Arial"/>
          <w:sz w:val="20"/>
          <w:szCs w:val="20"/>
        </w:rPr>
        <w:t xml:space="preserve">sections </w:t>
      </w:r>
      <w:r w:rsidR="00B23098" w:rsidRPr="008319D2">
        <w:rPr>
          <w:rFonts w:ascii="Arial" w:hAnsi="Arial" w:cs="Arial"/>
          <w:sz w:val="20"/>
          <w:szCs w:val="20"/>
        </w:rPr>
        <w:t>of the paper, because it contains the results of the r</w:t>
      </w:r>
      <w:r w:rsidRPr="008319D2">
        <w:rPr>
          <w:rFonts w:ascii="Arial" w:hAnsi="Arial" w:cs="Arial"/>
          <w:sz w:val="20"/>
          <w:szCs w:val="20"/>
        </w:rPr>
        <w:t xml:space="preserve">esearch. This </w:t>
      </w:r>
      <w:r w:rsidR="00524FDB" w:rsidRPr="008319D2">
        <w:rPr>
          <w:rFonts w:ascii="Arial" w:hAnsi="Arial" w:cs="Arial"/>
          <w:sz w:val="20"/>
          <w:szCs w:val="20"/>
        </w:rPr>
        <w:t>section</w:t>
      </w:r>
      <w:r w:rsidRPr="008319D2">
        <w:rPr>
          <w:rFonts w:ascii="Arial" w:hAnsi="Arial" w:cs="Arial"/>
          <w:sz w:val="20"/>
          <w:szCs w:val="20"/>
        </w:rPr>
        <w:t xml:space="preserve"> does not include</w:t>
      </w:r>
      <w:r w:rsidR="00B23098" w:rsidRPr="008319D2">
        <w:rPr>
          <w:rFonts w:ascii="Arial" w:hAnsi="Arial" w:cs="Arial"/>
          <w:sz w:val="20"/>
          <w:szCs w:val="20"/>
        </w:rPr>
        <w:t xml:space="preserve"> parts</w:t>
      </w:r>
      <w:r w:rsidRPr="008319D2">
        <w:rPr>
          <w:rFonts w:ascii="Arial" w:hAnsi="Arial" w:cs="Arial"/>
          <w:sz w:val="20"/>
          <w:szCs w:val="20"/>
        </w:rPr>
        <w:t xml:space="preserve"> mentioned in</w:t>
      </w:r>
      <w:r w:rsidR="00FF4925" w:rsidRPr="008319D2">
        <w:rPr>
          <w:rFonts w:ascii="Arial" w:hAnsi="Arial" w:cs="Arial"/>
          <w:sz w:val="20"/>
          <w:szCs w:val="20"/>
        </w:rPr>
        <w:t xml:space="preserve"> the Introduction and M</w:t>
      </w:r>
      <w:r w:rsidR="00B23098" w:rsidRPr="008319D2">
        <w:rPr>
          <w:rFonts w:ascii="Arial" w:hAnsi="Arial" w:cs="Arial"/>
          <w:sz w:val="20"/>
          <w:szCs w:val="20"/>
        </w:rPr>
        <w:t>aterials</w:t>
      </w:r>
      <w:r w:rsidR="00FF4925" w:rsidRPr="008319D2">
        <w:rPr>
          <w:rFonts w:ascii="Arial" w:hAnsi="Arial" w:cs="Arial"/>
          <w:sz w:val="20"/>
          <w:szCs w:val="20"/>
        </w:rPr>
        <w:t xml:space="preserve"> and M</w:t>
      </w:r>
      <w:r w:rsidR="00B23098" w:rsidRPr="008319D2">
        <w:rPr>
          <w:rFonts w:ascii="Arial" w:hAnsi="Arial" w:cs="Arial"/>
          <w:sz w:val="20"/>
          <w:szCs w:val="20"/>
        </w:rPr>
        <w:t>ethods.</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jc w:val="both"/>
        <w:rPr>
          <w:rFonts w:ascii="Arial" w:hAnsi="Arial" w:cs="Arial"/>
          <w:sz w:val="20"/>
          <w:szCs w:val="20"/>
        </w:rPr>
      </w:pPr>
      <w:r w:rsidRPr="008319D2">
        <w:rPr>
          <w:rFonts w:ascii="Arial" w:hAnsi="Arial" w:cs="Arial"/>
          <w:sz w:val="20"/>
          <w:szCs w:val="20"/>
        </w:rPr>
        <w:t xml:space="preserve">The results </w:t>
      </w:r>
      <w:proofErr w:type="gramStart"/>
      <w:r w:rsidRPr="008319D2">
        <w:rPr>
          <w:rFonts w:ascii="Arial" w:hAnsi="Arial" w:cs="Arial"/>
          <w:sz w:val="20"/>
          <w:szCs w:val="20"/>
        </w:rPr>
        <w:t>should be presented</w:t>
      </w:r>
      <w:proofErr w:type="gramEnd"/>
      <w:r w:rsidRPr="008319D2">
        <w:rPr>
          <w:rFonts w:ascii="Arial" w:hAnsi="Arial" w:cs="Arial"/>
          <w:sz w:val="20"/>
          <w:szCs w:val="20"/>
        </w:rPr>
        <w:t xml:space="preserve"> clearly and concisely. When displaying the results, SI system of units of measurement is </w:t>
      </w:r>
      <w:r w:rsidR="0047667D" w:rsidRPr="008319D2">
        <w:rPr>
          <w:rFonts w:ascii="Arial" w:hAnsi="Arial" w:cs="Arial"/>
          <w:sz w:val="20"/>
          <w:szCs w:val="20"/>
        </w:rPr>
        <w:t>used</w:t>
      </w:r>
      <w:r w:rsidRPr="008319D2">
        <w:rPr>
          <w:rFonts w:ascii="Arial" w:hAnsi="Arial" w:cs="Arial"/>
          <w:sz w:val="20"/>
          <w:szCs w:val="20"/>
        </w:rPr>
        <w:t>, e.g. kg / m</w:t>
      </w:r>
      <w:r w:rsidRPr="008319D2">
        <w:rPr>
          <w:rFonts w:ascii="Arial" w:hAnsi="Arial" w:cs="Arial"/>
          <w:sz w:val="20"/>
          <w:szCs w:val="20"/>
          <w:vertAlign w:val="superscript"/>
        </w:rPr>
        <w:t>3</w:t>
      </w:r>
      <w:r w:rsidRPr="008319D2">
        <w:rPr>
          <w:rFonts w:ascii="Arial" w:hAnsi="Arial" w:cs="Arial"/>
          <w:sz w:val="20"/>
          <w:szCs w:val="20"/>
        </w:rPr>
        <w:t>.</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D43346" w:rsidP="008319D2">
      <w:pPr>
        <w:spacing w:after="0" w:line="240" w:lineRule="auto"/>
        <w:jc w:val="both"/>
        <w:rPr>
          <w:rFonts w:ascii="Arial" w:hAnsi="Arial" w:cs="Arial"/>
          <w:sz w:val="20"/>
          <w:szCs w:val="20"/>
        </w:rPr>
      </w:pPr>
      <w:r w:rsidRPr="008319D2">
        <w:rPr>
          <w:rFonts w:ascii="Arial" w:hAnsi="Arial" w:cs="Arial"/>
          <w:sz w:val="20"/>
          <w:szCs w:val="20"/>
        </w:rPr>
        <w:t xml:space="preserve">In the </w:t>
      </w:r>
      <w:r w:rsidR="00524FDB" w:rsidRPr="008319D2">
        <w:rPr>
          <w:rFonts w:ascii="Arial" w:hAnsi="Arial" w:cs="Arial"/>
          <w:sz w:val="20"/>
          <w:szCs w:val="20"/>
        </w:rPr>
        <w:t xml:space="preserve">section </w:t>
      </w:r>
      <w:r w:rsidRPr="008319D2">
        <w:rPr>
          <w:rFonts w:ascii="Arial" w:hAnsi="Arial" w:cs="Arial"/>
          <w:sz w:val="20"/>
          <w:szCs w:val="20"/>
        </w:rPr>
        <w:t>Results and D</w:t>
      </w:r>
      <w:r w:rsidR="00B23098" w:rsidRPr="008319D2">
        <w:rPr>
          <w:rFonts w:ascii="Arial" w:hAnsi="Arial" w:cs="Arial"/>
          <w:sz w:val="20"/>
          <w:szCs w:val="20"/>
        </w:rPr>
        <w:t xml:space="preserve">iscussion, the obtained results are compared with already existing and known examples from the literature. This </w:t>
      </w:r>
      <w:r w:rsidR="00524FDB" w:rsidRPr="008319D2">
        <w:rPr>
          <w:rFonts w:ascii="Arial" w:hAnsi="Arial" w:cs="Arial"/>
          <w:sz w:val="20"/>
          <w:szCs w:val="20"/>
        </w:rPr>
        <w:t>section</w:t>
      </w:r>
      <w:r w:rsidR="00B23098" w:rsidRPr="008319D2">
        <w:rPr>
          <w:rFonts w:ascii="Arial" w:hAnsi="Arial" w:cs="Arial"/>
          <w:sz w:val="20"/>
          <w:szCs w:val="20"/>
        </w:rPr>
        <w:t xml:space="preserve"> </w:t>
      </w:r>
      <w:proofErr w:type="gramStart"/>
      <w:r w:rsidR="00B23098" w:rsidRPr="008319D2">
        <w:rPr>
          <w:rFonts w:ascii="Arial" w:hAnsi="Arial" w:cs="Arial"/>
          <w:sz w:val="20"/>
          <w:szCs w:val="20"/>
        </w:rPr>
        <w:t>can be divided</w:t>
      </w:r>
      <w:proofErr w:type="gramEnd"/>
      <w:r w:rsidR="00B23098" w:rsidRPr="008319D2">
        <w:rPr>
          <w:rFonts w:ascii="Arial" w:hAnsi="Arial" w:cs="Arial"/>
          <w:sz w:val="20"/>
          <w:szCs w:val="20"/>
        </w:rPr>
        <w:t xml:space="preserve"> into sub</w:t>
      </w:r>
      <w:r w:rsidR="00524FDB" w:rsidRPr="008319D2">
        <w:rPr>
          <w:rFonts w:ascii="Arial" w:hAnsi="Arial" w:cs="Arial"/>
          <w:sz w:val="20"/>
          <w:szCs w:val="20"/>
        </w:rPr>
        <w:t>sections</w:t>
      </w:r>
      <w:r w:rsidR="00FF4925" w:rsidRPr="008319D2">
        <w:rPr>
          <w:rFonts w:ascii="Arial" w:hAnsi="Arial" w:cs="Arial"/>
          <w:sz w:val="20"/>
          <w:szCs w:val="20"/>
        </w:rPr>
        <w:t>.</w:t>
      </w:r>
      <w:r w:rsidR="00B23098" w:rsidRPr="008319D2">
        <w:rPr>
          <w:rFonts w:ascii="Arial" w:hAnsi="Arial" w:cs="Arial"/>
          <w:sz w:val="20"/>
          <w:szCs w:val="20"/>
        </w:rPr>
        <w:t xml:space="preserve"> Extensive citations and discussion of published literature </w:t>
      </w:r>
      <w:proofErr w:type="gramStart"/>
      <w:r w:rsidR="00B23098" w:rsidRPr="008319D2">
        <w:rPr>
          <w:rFonts w:ascii="Arial" w:hAnsi="Arial" w:cs="Arial"/>
          <w:sz w:val="20"/>
          <w:szCs w:val="20"/>
        </w:rPr>
        <w:t>should be avoided</w:t>
      </w:r>
      <w:proofErr w:type="gramEnd"/>
      <w:r w:rsidR="00B23098" w:rsidRPr="008319D2">
        <w:rPr>
          <w:rFonts w:ascii="Arial" w:hAnsi="Arial" w:cs="Arial"/>
          <w:sz w:val="20"/>
          <w:szCs w:val="20"/>
        </w:rPr>
        <w:t>.</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jc w:val="both"/>
        <w:rPr>
          <w:rFonts w:ascii="Arial" w:hAnsi="Arial" w:cs="Arial"/>
          <w:sz w:val="20"/>
          <w:szCs w:val="20"/>
        </w:rPr>
      </w:pPr>
      <w:r w:rsidRPr="008319D2">
        <w:rPr>
          <w:rFonts w:ascii="Arial" w:hAnsi="Arial" w:cs="Arial"/>
          <w:sz w:val="20"/>
          <w:szCs w:val="20"/>
        </w:rPr>
        <w:t xml:space="preserve">The results of the research </w:t>
      </w:r>
      <w:proofErr w:type="gramStart"/>
      <w:r w:rsidRPr="008319D2">
        <w:rPr>
          <w:rFonts w:ascii="Arial" w:hAnsi="Arial" w:cs="Arial"/>
          <w:sz w:val="20"/>
          <w:szCs w:val="20"/>
        </w:rPr>
        <w:t>can be shown</w:t>
      </w:r>
      <w:proofErr w:type="gramEnd"/>
      <w:r w:rsidRPr="008319D2">
        <w:rPr>
          <w:rFonts w:ascii="Arial" w:hAnsi="Arial" w:cs="Arial"/>
          <w:sz w:val="20"/>
          <w:szCs w:val="20"/>
        </w:rPr>
        <w:t xml:space="preserve"> in tables. The tables in the text </w:t>
      </w:r>
      <w:proofErr w:type="gramStart"/>
      <w:r w:rsidRPr="008319D2">
        <w:rPr>
          <w:rFonts w:ascii="Arial" w:hAnsi="Arial" w:cs="Arial"/>
          <w:sz w:val="20"/>
          <w:szCs w:val="20"/>
        </w:rPr>
        <w:t>must be cited</w:t>
      </w:r>
      <w:proofErr w:type="gramEnd"/>
      <w:r w:rsidRPr="008319D2">
        <w:rPr>
          <w:rFonts w:ascii="Arial" w:hAnsi="Arial" w:cs="Arial"/>
          <w:sz w:val="20"/>
          <w:szCs w:val="20"/>
        </w:rPr>
        <w:t xml:space="preserve"> consecutively as follows:</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jc w:val="both"/>
        <w:rPr>
          <w:rFonts w:ascii="Arial" w:hAnsi="Arial" w:cs="Arial"/>
          <w:sz w:val="20"/>
          <w:szCs w:val="20"/>
        </w:rPr>
      </w:pPr>
      <w:r w:rsidRPr="008319D2">
        <w:rPr>
          <w:rFonts w:ascii="Arial" w:hAnsi="Arial" w:cs="Arial"/>
          <w:sz w:val="20"/>
          <w:szCs w:val="20"/>
        </w:rPr>
        <w:t xml:space="preserve">The addition of whey protein affected the growth of </w:t>
      </w:r>
      <w:r w:rsidRPr="008319D2">
        <w:rPr>
          <w:rFonts w:ascii="Arial" w:hAnsi="Arial" w:cs="Arial"/>
          <w:i/>
          <w:sz w:val="20"/>
          <w:szCs w:val="20"/>
        </w:rPr>
        <w:t>Lactobacillus acidophilus</w:t>
      </w:r>
      <w:r w:rsidRPr="008319D2">
        <w:rPr>
          <w:rFonts w:ascii="Arial" w:hAnsi="Arial" w:cs="Arial"/>
          <w:sz w:val="20"/>
          <w:szCs w:val="20"/>
        </w:rPr>
        <w:t xml:space="preserve"> (Table 1).</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jc w:val="both"/>
        <w:rPr>
          <w:rFonts w:ascii="Arial" w:hAnsi="Arial" w:cs="Arial"/>
          <w:sz w:val="20"/>
          <w:szCs w:val="20"/>
        </w:rPr>
      </w:pPr>
      <w:r w:rsidRPr="008319D2">
        <w:rPr>
          <w:rFonts w:ascii="Arial" w:hAnsi="Arial" w:cs="Arial"/>
          <w:sz w:val="20"/>
          <w:szCs w:val="20"/>
        </w:rPr>
        <w:t xml:space="preserve">Table </w:t>
      </w:r>
      <w:proofErr w:type="gramStart"/>
      <w:r w:rsidRPr="008319D2">
        <w:rPr>
          <w:rFonts w:ascii="Arial" w:hAnsi="Arial" w:cs="Arial"/>
          <w:sz w:val="20"/>
          <w:szCs w:val="20"/>
        </w:rPr>
        <w:t>2</w:t>
      </w:r>
      <w:proofErr w:type="gramEnd"/>
      <w:r w:rsidRPr="008319D2">
        <w:rPr>
          <w:rFonts w:ascii="Arial" w:hAnsi="Arial" w:cs="Arial"/>
          <w:sz w:val="20"/>
          <w:szCs w:val="20"/>
        </w:rPr>
        <w:t xml:space="preserve"> </w:t>
      </w:r>
      <w:r w:rsidR="00BC1713" w:rsidRPr="008319D2">
        <w:rPr>
          <w:rFonts w:ascii="Arial" w:hAnsi="Arial" w:cs="Arial"/>
          <w:sz w:val="20"/>
          <w:szCs w:val="20"/>
        </w:rPr>
        <w:t>shows...</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jc w:val="both"/>
        <w:rPr>
          <w:rFonts w:ascii="Arial" w:hAnsi="Arial" w:cs="Arial"/>
          <w:sz w:val="20"/>
          <w:szCs w:val="20"/>
        </w:rPr>
      </w:pPr>
      <w:r w:rsidRPr="008319D2">
        <w:rPr>
          <w:rFonts w:ascii="Arial" w:hAnsi="Arial" w:cs="Arial"/>
          <w:sz w:val="20"/>
          <w:szCs w:val="20"/>
        </w:rPr>
        <w:t xml:space="preserve">A short name (Arial 9 </w:t>
      </w:r>
      <w:r w:rsidR="00BC1713" w:rsidRPr="008319D2">
        <w:rPr>
          <w:rFonts w:ascii="Arial" w:hAnsi="Arial" w:cs="Arial"/>
          <w:sz w:val="20"/>
          <w:szCs w:val="20"/>
        </w:rPr>
        <w:t>pt.</w:t>
      </w:r>
      <w:r w:rsidRPr="008319D2">
        <w:rPr>
          <w:rFonts w:ascii="Arial" w:hAnsi="Arial" w:cs="Arial"/>
          <w:sz w:val="20"/>
          <w:szCs w:val="20"/>
        </w:rPr>
        <w:t xml:space="preserve"> font, bold) describing the table is required above each table. The title </w:t>
      </w:r>
      <w:proofErr w:type="gramStart"/>
      <w:r w:rsidRPr="008319D2">
        <w:rPr>
          <w:rFonts w:ascii="Arial" w:hAnsi="Arial" w:cs="Arial"/>
          <w:sz w:val="20"/>
          <w:szCs w:val="20"/>
        </w:rPr>
        <w:t>is numbered</w:t>
      </w:r>
      <w:proofErr w:type="gramEnd"/>
      <w:r w:rsidRPr="008319D2">
        <w:rPr>
          <w:rFonts w:ascii="Arial" w:hAnsi="Arial" w:cs="Arial"/>
          <w:sz w:val="20"/>
          <w:szCs w:val="20"/>
        </w:rPr>
        <w:t xml:space="preserve"> in Arabic numerals (see the table title in the example below). The column headings of the table should clearly describe the data presented. If necessary, the corresponding identified footnotes (Arial 8 </w:t>
      </w:r>
      <w:r w:rsidR="00BC1713" w:rsidRPr="008319D2">
        <w:rPr>
          <w:rFonts w:ascii="Arial" w:hAnsi="Arial" w:cs="Arial"/>
          <w:sz w:val="20"/>
          <w:szCs w:val="20"/>
        </w:rPr>
        <w:t>pt.</w:t>
      </w:r>
      <w:r w:rsidRPr="008319D2">
        <w:rPr>
          <w:rFonts w:ascii="Arial" w:hAnsi="Arial" w:cs="Arial"/>
          <w:sz w:val="20"/>
          <w:szCs w:val="20"/>
        </w:rPr>
        <w:t xml:space="preserve">) </w:t>
      </w:r>
      <w:proofErr w:type="gramStart"/>
      <w:r w:rsidRPr="008319D2">
        <w:rPr>
          <w:rFonts w:ascii="Arial" w:hAnsi="Arial" w:cs="Arial"/>
          <w:sz w:val="20"/>
          <w:szCs w:val="20"/>
        </w:rPr>
        <w:t>should be entered</w:t>
      </w:r>
      <w:proofErr w:type="gramEnd"/>
      <w:r w:rsidRPr="008319D2">
        <w:rPr>
          <w:rFonts w:ascii="Arial" w:hAnsi="Arial" w:cs="Arial"/>
          <w:sz w:val="20"/>
          <w:szCs w:val="20"/>
        </w:rPr>
        <w:t xml:space="preserve"> below the table.</w:t>
      </w:r>
    </w:p>
    <w:p w:rsidR="00B23098" w:rsidRPr="008319D2" w:rsidRDefault="00B23098" w:rsidP="008319D2">
      <w:pPr>
        <w:spacing w:after="0" w:line="240" w:lineRule="auto"/>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C109D4" w:rsidRPr="008319D2" w:rsidRDefault="00C109D4" w:rsidP="008319D2">
      <w:pPr>
        <w:spacing w:after="0" w:line="240" w:lineRule="auto"/>
        <w:rPr>
          <w:rFonts w:ascii="Arial" w:hAnsi="Arial" w:cs="Arial"/>
          <w:b/>
          <w:sz w:val="18"/>
          <w:szCs w:val="18"/>
        </w:rPr>
      </w:pPr>
      <w:r w:rsidRPr="008319D2">
        <w:rPr>
          <w:rFonts w:ascii="Arial" w:hAnsi="Arial" w:cs="Arial"/>
          <w:b/>
          <w:sz w:val="18"/>
          <w:szCs w:val="18"/>
        </w:rPr>
        <w:t>Table 4. Age, body mass and h</w:t>
      </w:r>
      <w:r w:rsidR="00FE6A7A" w:rsidRPr="008319D2">
        <w:rPr>
          <w:rFonts w:ascii="Arial" w:hAnsi="Arial" w:cs="Arial"/>
          <w:b/>
          <w:sz w:val="18"/>
          <w:szCs w:val="18"/>
        </w:rPr>
        <w:t>e</w:t>
      </w:r>
      <w:r w:rsidRPr="008319D2">
        <w:rPr>
          <w:rFonts w:ascii="Arial" w:hAnsi="Arial" w:cs="Arial"/>
          <w:b/>
          <w:sz w:val="18"/>
          <w:szCs w:val="18"/>
        </w:rPr>
        <w:t xml:space="preserve">ight of the </w:t>
      </w:r>
      <w:r w:rsidR="00BC1713" w:rsidRPr="008319D2">
        <w:rPr>
          <w:rFonts w:ascii="Arial" w:hAnsi="Arial" w:cs="Arial"/>
          <w:b/>
          <w:sz w:val="18"/>
          <w:szCs w:val="18"/>
        </w:rPr>
        <w:t>participants (</w:t>
      </w:r>
      <w:r w:rsidRPr="008319D2">
        <w:rPr>
          <w:rFonts w:ascii="Arial" w:hAnsi="Arial" w:cs="Arial"/>
          <w:b/>
          <w:sz w:val="18"/>
          <w:szCs w:val="18"/>
        </w:rPr>
        <w:t xml:space="preserve">Arial 9 </w:t>
      </w:r>
      <w:r w:rsidR="00BC1713" w:rsidRPr="008319D2">
        <w:rPr>
          <w:rFonts w:ascii="Arial" w:hAnsi="Arial" w:cs="Arial"/>
          <w:b/>
          <w:sz w:val="18"/>
          <w:szCs w:val="18"/>
        </w:rPr>
        <w:t>pt.</w:t>
      </w:r>
      <w:r w:rsidRPr="008319D2">
        <w:rPr>
          <w:rFonts w:ascii="Arial" w:hAnsi="Arial" w:cs="Arial"/>
          <w:b/>
          <w:sz w:val="18"/>
          <w:szCs w:val="18"/>
        </w:rPr>
        <w:t xml:space="preserve"> Bold)</w:t>
      </w:r>
    </w:p>
    <w:tbl>
      <w:tblPr>
        <w:tblStyle w:val="TableGrid"/>
        <w:tblW w:w="5000" w:type="pct"/>
        <w:tblLook w:val="04A0" w:firstRow="1" w:lastRow="0" w:firstColumn="1" w:lastColumn="0" w:noHBand="0" w:noVBand="1"/>
      </w:tblPr>
      <w:tblGrid>
        <w:gridCol w:w="1747"/>
        <w:gridCol w:w="1401"/>
        <w:gridCol w:w="1535"/>
        <w:gridCol w:w="1535"/>
        <w:gridCol w:w="1535"/>
        <w:gridCol w:w="1535"/>
      </w:tblGrid>
      <w:tr w:rsidR="00C109D4" w:rsidRPr="008319D2" w:rsidTr="00C109D4">
        <w:tc>
          <w:tcPr>
            <w:tcW w:w="1555" w:type="dxa"/>
            <w:shd w:val="clear" w:color="auto" w:fill="auto"/>
            <w:vAlign w:val="center"/>
          </w:tcPr>
          <w:p w:rsidR="00C109D4" w:rsidRPr="008319D2" w:rsidRDefault="00BC1713" w:rsidP="008319D2">
            <w:pPr>
              <w:ind w:firstLine="0"/>
              <w:jc w:val="center"/>
              <w:rPr>
                <w:rFonts w:ascii="Arial" w:hAnsi="Arial" w:cs="Arial"/>
                <w:b/>
                <w:sz w:val="20"/>
                <w:szCs w:val="20"/>
              </w:rPr>
            </w:pPr>
            <w:r w:rsidRPr="008319D2">
              <w:rPr>
                <w:rFonts w:ascii="Arial" w:hAnsi="Arial" w:cs="Arial"/>
                <w:b/>
                <w:sz w:val="20"/>
                <w:szCs w:val="20"/>
              </w:rPr>
              <w:t>Parameter</w:t>
            </w:r>
          </w:p>
        </w:tc>
        <w:tc>
          <w:tcPr>
            <w:tcW w:w="1247" w:type="dxa"/>
            <w:shd w:val="clear" w:color="auto" w:fill="auto"/>
            <w:vAlign w:val="center"/>
          </w:tcPr>
          <w:p w:rsidR="00C109D4" w:rsidRPr="008319D2" w:rsidRDefault="00C109D4" w:rsidP="008319D2">
            <w:pPr>
              <w:ind w:firstLine="0"/>
              <w:jc w:val="center"/>
              <w:rPr>
                <w:rFonts w:ascii="Arial" w:hAnsi="Arial" w:cs="Arial"/>
                <w:b/>
                <w:sz w:val="20"/>
                <w:szCs w:val="20"/>
              </w:rPr>
            </w:pPr>
          </w:p>
        </w:tc>
        <w:tc>
          <w:tcPr>
            <w:tcW w:w="1247" w:type="dxa"/>
            <w:shd w:val="clear" w:color="auto" w:fill="auto"/>
            <w:vAlign w:val="center"/>
          </w:tcPr>
          <w:p w:rsidR="00C109D4" w:rsidRPr="008319D2" w:rsidRDefault="00C109D4" w:rsidP="008319D2">
            <w:pPr>
              <w:ind w:firstLine="0"/>
              <w:jc w:val="center"/>
              <w:rPr>
                <w:rFonts w:ascii="Arial" w:hAnsi="Arial" w:cs="Arial"/>
                <w:b/>
                <w:sz w:val="20"/>
                <w:szCs w:val="20"/>
                <w:vertAlign w:val="superscript"/>
              </w:rPr>
            </w:pPr>
            <w:r w:rsidRPr="008319D2">
              <w:rPr>
                <w:rFonts w:ascii="Arial" w:hAnsi="Arial" w:cs="Arial"/>
                <w:b/>
                <w:sz w:val="20"/>
                <w:szCs w:val="20"/>
              </w:rPr>
              <w:t>BB*</w:t>
            </w:r>
          </w:p>
        </w:tc>
        <w:tc>
          <w:tcPr>
            <w:tcW w:w="1247" w:type="dxa"/>
            <w:shd w:val="clear" w:color="auto" w:fill="auto"/>
            <w:vAlign w:val="center"/>
          </w:tcPr>
          <w:p w:rsidR="00C109D4" w:rsidRPr="008319D2" w:rsidRDefault="00C109D4" w:rsidP="008319D2">
            <w:pPr>
              <w:ind w:firstLine="0"/>
              <w:jc w:val="center"/>
              <w:rPr>
                <w:rFonts w:ascii="Arial" w:hAnsi="Arial" w:cs="Arial"/>
                <w:b/>
                <w:sz w:val="20"/>
                <w:szCs w:val="20"/>
              </w:rPr>
            </w:pPr>
            <w:r w:rsidRPr="008319D2">
              <w:rPr>
                <w:rFonts w:ascii="Arial" w:hAnsi="Arial" w:cs="Arial"/>
                <w:b/>
                <w:sz w:val="20"/>
                <w:szCs w:val="20"/>
              </w:rPr>
              <w:t>X*</w:t>
            </w:r>
          </w:p>
        </w:tc>
        <w:tc>
          <w:tcPr>
            <w:tcW w:w="1247" w:type="dxa"/>
            <w:shd w:val="clear" w:color="auto" w:fill="auto"/>
            <w:vAlign w:val="center"/>
          </w:tcPr>
          <w:p w:rsidR="00C109D4" w:rsidRPr="008319D2" w:rsidRDefault="00C109D4" w:rsidP="008319D2">
            <w:pPr>
              <w:ind w:firstLine="0"/>
              <w:jc w:val="center"/>
              <w:rPr>
                <w:rFonts w:ascii="Arial" w:hAnsi="Arial" w:cs="Arial"/>
                <w:b/>
                <w:sz w:val="20"/>
                <w:szCs w:val="20"/>
              </w:rPr>
            </w:pPr>
            <w:r w:rsidRPr="008319D2">
              <w:rPr>
                <w:rFonts w:ascii="Arial" w:hAnsi="Arial" w:cs="Arial"/>
                <w:b/>
                <w:sz w:val="20"/>
                <w:szCs w:val="20"/>
              </w:rPr>
              <w:t>Y*</w:t>
            </w:r>
          </w:p>
        </w:tc>
        <w:tc>
          <w:tcPr>
            <w:tcW w:w="1247" w:type="dxa"/>
            <w:shd w:val="clear" w:color="auto" w:fill="auto"/>
            <w:vAlign w:val="center"/>
          </w:tcPr>
          <w:p w:rsidR="00C109D4" w:rsidRPr="008319D2" w:rsidRDefault="00C109D4" w:rsidP="008319D2">
            <w:pPr>
              <w:ind w:firstLine="0"/>
              <w:jc w:val="center"/>
              <w:rPr>
                <w:rFonts w:ascii="Arial" w:hAnsi="Arial" w:cs="Arial"/>
                <w:b/>
                <w:sz w:val="20"/>
                <w:szCs w:val="20"/>
              </w:rPr>
            </w:pPr>
            <w:r w:rsidRPr="008319D2">
              <w:rPr>
                <w:rFonts w:ascii="Arial" w:hAnsi="Arial" w:cs="Arial"/>
                <w:b/>
                <w:sz w:val="20"/>
                <w:szCs w:val="20"/>
              </w:rPr>
              <w:t>Z*</w:t>
            </w:r>
          </w:p>
        </w:tc>
      </w:tr>
      <w:tr w:rsidR="00C109D4" w:rsidRPr="008319D2" w:rsidTr="00C109D4">
        <w:tc>
          <w:tcPr>
            <w:tcW w:w="1555" w:type="dxa"/>
            <w:vMerge w:val="restart"/>
            <w:shd w:val="clear" w:color="auto" w:fill="auto"/>
            <w:vAlign w:val="center"/>
          </w:tcPr>
          <w:p w:rsidR="00C109D4" w:rsidRPr="008319D2" w:rsidRDefault="00C109D4" w:rsidP="008319D2">
            <w:pPr>
              <w:ind w:firstLine="0"/>
              <w:jc w:val="left"/>
              <w:rPr>
                <w:rFonts w:ascii="Arial" w:hAnsi="Arial" w:cs="Arial"/>
                <w:sz w:val="20"/>
                <w:szCs w:val="20"/>
              </w:rPr>
            </w:pPr>
            <w:r w:rsidRPr="008319D2">
              <w:rPr>
                <w:rFonts w:ascii="Arial" w:hAnsi="Arial" w:cs="Arial"/>
                <w:sz w:val="20"/>
                <w:szCs w:val="20"/>
              </w:rPr>
              <w:t>Age</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hAnsi="Arial" w:cs="Arial"/>
                <w:sz w:val="20"/>
                <w:szCs w:val="20"/>
              </w:rPr>
              <w:t>Min.-max.</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hAnsi="Arial" w:cs="Arial"/>
                <w:sz w:val="20"/>
                <w:szCs w:val="20"/>
              </w:rPr>
              <w:t>56 - 74</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hAnsi="Arial" w:cs="Arial"/>
                <w:sz w:val="20"/>
                <w:szCs w:val="20"/>
              </w:rPr>
              <w:t>40 - 55</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hAnsi="Arial" w:cs="Arial"/>
                <w:sz w:val="20"/>
                <w:szCs w:val="20"/>
              </w:rPr>
              <w:t>24 - 39</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hAnsi="Arial" w:cs="Arial"/>
                <w:sz w:val="20"/>
                <w:szCs w:val="20"/>
              </w:rPr>
              <w:t>8 - 23</w:t>
            </w:r>
          </w:p>
        </w:tc>
      </w:tr>
      <w:tr w:rsidR="00C109D4" w:rsidRPr="008319D2" w:rsidTr="00C109D4">
        <w:tc>
          <w:tcPr>
            <w:tcW w:w="1555" w:type="dxa"/>
            <w:vMerge/>
            <w:shd w:val="clear" w:color="auto" w:fill="auto"/>
            <w:vAlign w:val="center"/>
          </w:tcPr>
          <w:p w:rsidR="00C109D4" w:rsidRPr="008319D2" w:rsidRDefault="00C109D4" w:rsidP="008319D2">
            <w:pPr>
              <w:ind w:firstLine="0"/>
              <w:jc w:val="left"/>
              <w:rPr>
                <w:rFonts w:ascii="Arial" w:hAnsi="Arial" w:cs="Arial"/>
                <w:sz w:val="20"/>
                <w:szCs w:val="20"/>
              </w:rPr>
            </w:pP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hAnsi="Arial" w:cs="Arial"/>
                <w:sz w:val="20"/>
                <w:szCs w:val="20"/>
              </w:rPr>
              <w:t>X</w:t>
            </w:r>
            <m:oMath>
              <m:r>
                <w:rPr>
                  <w:rFonts w:ascii="Cambria Math" w:hAnsi="Cambria Math" w:cs="Arial"/>
                  <w:sz w:val="20"/>
                  <w:szCs w:val="20"/>
                </w:rPr>
                <m:t>±</m:t>
              </m:r>
            </m:oMath>
            <w:r w:rsidRPr="008319D2">
              <w:rPr>
                <w:rFonts w:ascii="Arial" w:eastAsiaTheme="minorEastAsia" w:hAnsi="Arial" w:cs="Arial"/>
                <w:sz w:val="20"/>
                <w:szCs w:val="20"/>
              </w:rPr>
              <w:t>σ</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eastAsiaTheme="minorEastAsia" w:hAnsi="Arial" w:cs="Arial"/>
                <w:sz w:val="20"/>
                <w:szCs w:val="20"/>
              </w:rPr>
              <w:t>59.27</w:t>
            </w:r>
            <m:oMath>
              <m:r>
                <w:rPr>
                  <w:rFonts w:ascii="Cambria Math" w:hAnsi="Cambria Math" w:cs="Arial"/>
                  <w:sz w:val="20"/>
                  <w:szCs w:val="20"/>
                </w:rPr>
                <m:t>±</m:t>
              </m:r>
            </m:oMath>
            <w:r w:rsidRPr="008319D2">
              <w:rPr>
                <w:rFonts w:ascii="Arial" w:hAnsi="Arial" w:cs="Arial"/>
                <w:sz w:val="20"/>
                <w:szCs w:val="20"/>
              </w:rPr>
              <w:t>2.53</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eastAsiaTheme="minorEastAsia" w:hAnsi="Arial" w:cs="Arial"/>
                <w:sz w:val="20"/>
                <w:szCs w:val="20"/>
              </w:rPr>
              <w:t>45.59</w:t>
            </w:r>
            <m:oMath>
              <m:r>
                <w:rPr>
                  <w:rFonts w:ascii="Cambria Math" w:hAnsi="Cambria Math" w:cs="Arial"/>
                  <w:sz w:val="20"/>
                  <w:szCs w:val="20"/>
                </w:rPr>
                <m:t>±</m:t>
              </m:r>
            </m:oMath>
            <w:r w:rsidRPr="008319D2">
              <w:rPr>
                <w:rFonts w:ascii="Arial" w:hAnsi="Arial" w:cs="Arial"/>
                <w:sz w:val="20"/>
                <w:szCs w:val="20"/>
              </w:rPr>
              <w:t>4.29</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eastAsiaTheme="minorEastAsia" w:hAnsi="Arial" w:cs="Arial"/>
                <w:sz w:val="20"/>
                <w:szCs w:val="20"/>
              </w:rPr>
              <w:t>30.06</w:t>
            </w:r>
            <m:oMath>
              <m:r>
                <w:rPr>
                  <w:rFonts w:ascii="Cambria Math" w:hAnsi="Cambria Math" w:cs="Arial"/>
                  <w:sz w:val="20"/>
                  <w:szCs w:val="20"/>
                </w:rPr>
                <m:t>±</m:t>
              </m:r>
            </m:oMath>
            <w:r w:rsidRPr="008319D2">
              <w:rPr>
                <w:rFonts w:ascii="Arial" w:hAnsi="Arial" w:cs="Arial"/>
                <w:sz w:val="20"/>
                <w:szCs w:val="20"/>
              </w:rPr>
              <w:t>4.35</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eastAsiaTheme="minorEastAsia" w:hAnsi="Arial" w:cs="Arial"/>
                <w:sz w:val="20"/>
                <w:szCs w:val="20"/>
              </w:rPr>
              <w:t>20.67</w:t>
            </w:r>
            <m:oMath>
              <m:r>
                <w:rPr>
                  <w:rFonts w:ascii="Cambria Math" w:hAnsi="Cambria Math" w:cs="Arial"/>
                  <w:sz w:val="20"/>
                  <w:szCs w:val="20"/>
                </w:rPr>
                <m:t>±</m:t>
              </m:r>
            </m:oMath>
            <w:r w:rsidRPr="008319D2">
              <w:rPr>
                <w:rFonts w:ascii="Arial" w:hAnsi="Arial" w:cs="Arial"/>
                <w:sz w:val="20"/>
                <w:szCs w:val="20"/>
              </w:rPr>
              <w:t>1.72</w:t>
            </w:r>
          </w:p>
        </w:tc>
      </w:tr>
      <w:tr w:rsidR="00C109D4" w:rsidRPr="008319D2" w:rsidTr="00C109D4">
        <w:tc>
          <w:tcPr>
            <w:tcW w:w="1555" w:type="dxa"/>
            <w:vMerge w:val="restart"/>
            <w:shd w:val="clear" w:color="auto" w:fill="auto"/>
            <w:vAlign w:val="center"/>
          </w:tcPr>
          <w:p w:rsidR="00C109D4" w:rsidRPr="008319D2" w:rsidRDefault="00C109D4" w:rsidP="008319D2">
            <w:pPr>
              <w:ind w:firstLine="0"/>
              <w:jc w:val="left"/>
              <w:rPr>
                <w:rFonts w:ascii="Arial" w:hAnsi="Arial" w:cs="Arial"/>
                <w:sz w:val="20"/>
                <w:szCs w:val="20"/>
              </w:rPr>
            </w:pPr>
            <w:r w:rsidRPr="008319D2">
              <w:rPr>
                <w:rFonts w:ascii="Arial" w:hAnsi="Arial" w:cs="Arial"/>
                <w:sz w:val="20"/>
                <w:szCs w:val="20"/>
              </w:rPr>
              <w:t>Body mass (kg)</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hAnsi="Arial" w:cs="Arial"/>
                <w:sz w:val="20"/>
                <w:szCs w:val="20"/>
              </w:rPr>
              <w:t>Min.-max.</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hAnsi="Arial" w:cs="Arial"/>
                <w:sz w:val="20"/>
                <w:szCs w:val="20"/>
              </w:rPr>
              <w:t>67 - 97</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hAnsi="Arial" w:cs="Arial"/>
                <w:sz w:val="20"/>
                <w:szCs w:val="20"/>
              </w:rPr>
              <w:t>57 - 110</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hAnsi="Arial" w:cs="Arial"/>
                <w:sz w:val="20"/>
                <w:szCs w:val="20"/>
              </w:rPr>
              <w:t>50 - 127</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hAnsi="Arial" w:cs="Arial"/>
                <w:sz w:val="20"/>
                <w:szCs w:val="20"/>
              </w:rPr>
              <w:t>45 - 111</w:t>
            </w:r>
          </w:p>
        </w:tc>
      </w:tr>
      <w:tr w:rsidR="00C109D4" w:rsidRPr="008319D2" w:rsidTr="00C109D4">
        <w:tc>
          <w:tcPr>
            <w:tcW w:w="1555" w:type="dxa"/>
            <w:vMerge/>
            <w:shd w:val="clear" w:color="auto" w:fill="auto"/>
            <w:vAlign w:val="center"/>
          </w:tcPr>
          <w:p w:rsidR="00C109D4" w:rsidRPr="008319D2" w:rsidRDefault="00C109D4" w:rsidP="008319D2">
            <w:pPr>
              <w:ind w:firstLine="0"/>
              <w:jc w:val="left"/>
              <w:rPr>
                <w:rFonts w:ascii="Arial" w:hAnsi="Arial" w:cs="Arial"/>
                <w:sz w:val="20"/>
                <w:szCs w:val="20"/>
              </w:rPr>
            </w:pP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hAnsi="Arial" w:cs="Arial"/>
                <w:sz w:val="20"/>
                <w:szCs w:val="20"/>
              </w:rPr>
              <w:t>X</w:t>
            </w:r>
            <m:oMath>
              <m:r>
                <w:rPr>
                  <w:rFonts w:ascii="Cambria Math" w:hAnsi="Cambria Math" w:cs="Arial"/>
                  <w:sz w:val="20"/>
                  <w:szCs w:val="20"/>
                </w:rPr>
                <m:t>±</m:t>
              </m:r>
            </m:oMath>
            <w:r w:rsidRPr="008319D2">
              <w:rPr>
                <w:rFonts w:ascii="Arial" w:eastAsiaTheme="minorEastAsia" w:hAnsi="Arial" w:cs="Arial"/>
                <w:sz w:val="20"/>
                <w:szCs w:val="20"/>
              </w:rPr>
              <w:t>σ</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eastAsiaTheme="minorEastAsia" w:hAnsi="Arial" w:cs="Arial"/>
                <w:sz w:val="20"/>
                <w:szCs w:val="20"/>
              </w:rPr>
              <w:t>78.08</w:t>
            </w:r>
            <m:oMath>
              <m:r>
                <w:rPr>
                  <w:rFonts w:ascii="Cambria Math" w:hAnsi="Cambria Math" w:cs="Arial"/>
                  <w:sz w:val="20"/>
                  <w:szCs w:val="20"/>
                </w:rPr>
                <m:t>±</m:t>
              </m:r>
            </m:oMath>
            <w:r w:rsidRPr="008319D2">
              <w:rPr>
                <w:rFonts w:ascii="Arial" w:hAnsi="Arial" w:cs="Arial"/>
                <w:sz w:val="20"/>
                <w:szCs w:val="20"/>
              </w:rPr>
              <w:t>8.44</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eastAsiaTheme="minorEastAsia" w:hAnsi="Arial" w:cs="Arial"/>
                <w:sz w:val="20"/>
                <w:szCs w:val="20"/>
              </w:rPr>
              <w:t>73.08</w:t>
            </w:r>
            <m:oMath>
              <m:r>
                <w:rPr>
                  <w:rFonts w:ascii="Cambria Math" w:hAnsi="Cambria Math" w:cs="Arial"/>
                  <w:sz w:val="20"/>
                  <w:szCs w:val="20"/>
                </w:rPr>
                <m:t>±</m:t>
              </m:r>
            </m:oMath>
            <w:r w:rsidRPr="008319D2">
              <w:rPr>
                <w:rFonts w:ascii="Arial" w:hAnsi="Arial" w:cs="Arial"/>
                <w:sz w:val="20"/>
                <w:szCs w:val="20"/>
              </w:rPr>
              <w:t>12.93</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eastAsiaTheme="minorEastAsia" w:hAnsi="Arial" w:cs="Arial"/>
                <w:sz w:val="20"/>
                <w:szCs w:val="20"/>
              </w:rPr>
              <w:t>71.79</w:t>
            </w:r>
            <m:oMath>
              <m:r>
                <w:rPr>
                  <w:rFonts w:ascii="Cambria Math" w:hAnsi="Cambria Math" w:cs="Arial"/>
                  <w:sz w:val="20"/>
                  <w:szCs w:val="20"/>
                </w:rPr>
                <m:t>±</m:t>
              </m:r>
            </m:oMath>
            <w:r w:rsidRPr="008319D2">
              <w:rPr>
                <w:rFonts w:ascii="Arial" w:hAnsi="Arial" w:cs="Arial"/>
                <w:sz w:val="20"/>
                <w:szCs w:val="20"/>
              </w:rPr>
              <w:t>15.47</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eastAsiaTheme="minorEastAsia" w:hAnsi="Arial" w:cs="Arial"/>
                <w:sz w:val="20"/>
                <w:szCs w:val="20"/>
              </w:rPr>
              <w:t>70.46</w:t>
            </w:r>
            <m:oMath>
              <m:r>
                <w:rPr>
                  <w:rFonts w:ascii="Cambria Math" w:hAnsi="Cambria Math" w:cs="Arial"/>
                  <w:sz w:val="20"/>
                  <w:szCs w:val="20"/>
                </w:rPr>
                <m:t>±</m:t>
              </m:r>
            </m:oMath>
            <w:r w:rsidRPr="008319D2">
              <w:rPr>
                <w:rFonts w:ascii="Arial" w:hAnsi="Arial" w:cs="Arial"/>
                <w:sz w:val="20"/>
                <w:szCs w:val="20"/>
              </w:rPr>
              <w:t>14.51</w:t>
            </w:r>
          </w:p>
        </w:tc>
      </w:tr>
      <w:tr w:rsidR="00C109D4" w:rsidRPr="008319D2" w:rsidTr="00C109D4">
        <w:tc>
          <w:tcPr>
            <w:tcW w:w="1555" w:type="dxa"/>
            <w:vMerge w:val="restart"/>
            <w:shd w:val="clear" w:color="auto" w:fill="auto"/>
            <w:vAlign w:val="center"/>
          </w:tcPr>
          <w:p w:rsidR="00C109D4" w:rsidRPr="008319D2" w:rsidRDefault="00C109D4" w:rsidP="008319D2">
            <w:pPr>
              <w:ind w:firstLine="0"/>
              <w:jc w:val="left"/>
              <w:rPr>
                <w:rFonts w:ascii="Arial" w:hAnsi="Arial" w:cs="Arial"/>
                <w:sz w:val="20"/>
                <w:szCs w:val="20"/>
              </w:rPr>
            </w:pPr>
            <w:r w:rsidRPr="008319D2">
              <w:rPr>
                <w:rFonts w:ascii="Arial" w:hAnsi="Arial" w:cs="Arial"/>
                <w:sz w:val="20"/>
                <w:szCs w:val="20"/>
              </w:rPr>
              <w:t>H</w:t>
            </w:r>
            <w:r w:rsidR="00FE6A7A" w:rsidRPr="008319D2">
              <w:rPr>
                <w:rFonts w:ascii="Arial" w:hAnsi="Arial" w:cs="Arial"/>
                <w:sz w:val="20"/>
                <w:szCs w:val="20"/>
              </w:rPr>
              <w:t>e</w:t>
            </w:r>
            <w:r w:rsidRPr="008319D2">
              <w:rPr>
                <w:rFonts w:ascii="Arial" w:hAnsi="Arial" w:cs="Arial"/>
                <w:sz w:val="20"/>
                <w:szCs w:val="20"/>
              </w:rPr>
              <w:t>ight (cm)</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hAnsi="Arial" w:cs="Arial"/>
                <w:sz w:val="20"/>
                <w:szCs w:val="20"/>
              </w:rPr>
              <w:t>Min.-max.</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hAnsi="Arial" w:cs="Arial"/>
                <w:sz w:val="20"/>
                <w:szCs w:val="20"/>
              </w:rPr>
              <w:t>163 - 190</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hAnsi="Arial" w:cs="Arial"/>
                <w:sz w:val="20"/>
                <w:szCs w:val="20"/>
              </w:rPr>
              <w:t>160 - 193</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hAnsi="Arial" w:cs="Arial"/>
                <w:sz w:val="20"/>
                <w:szCs w:val="20"/>
              </w:rPr>
              <w:t>158 - 203</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hAnsi="Arial" w:cs="Arial"/>
                <w:sz w:val="20"/>
                <w:szCs w:val="20"/>
              </w:rPr>
              <w:t>158 - 200</w:t>
            </w:r>
          </w:p>
        </w:tc>
      </w:tr>
      <w:tr w:rsidR="00C109D4" w:rsidRPr="008319D2" w:rsidTr="00C109D4">
        <w:tc>
          <w:tcPr>
            <w:tcW w:w="1555" w:type="dxa"/>
            <w:vMerge/>
            <w:shd w:val="clear" w:color="auto" w:fill="auto"/>
            <w:vAlign w:val="center"/>
          </w:tcPr>
          <w:p w:rsidR="00C109D4" w:rsidRPr="008319D2" w:rsidRDefault="00C109D4" w:rsidP="008319D2">
            <w:pPr>
              <w:ind w:firstLine="0"/>
              <w:jc w:val="left"/>
              <w:rPr>
                <w:rFonts w:ascii="Arial" w:hAnsi="Arial" w:cs="Arial"/>
                <w:sz w:val="20"/>
                <w:szCs w:val="20"/>
              </w:rPr>
            </w:pP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hAnsi="Arial" w:cs="Arial"/>
                <w:sz w:val="20"/>
                <w:szCs w:val="20"/>
              </w:rPr>
              <w:t>X</w:t>
            </w:r>
            <m:oMath>
              <m:r>
                <w:rPr>
                  <w:rFonts w:ascii="Cambria Math" w:hAnsi="Cambria Math" w:cs="Arial"/>
                  <w:sz w:val="20"/>
                  <w:szCs w:val="20"/>
                </w:rPr>
                <m:t>±</m:t>
              </m:r>
            </m:oMath>
            <w:r w:rsidRPr="008319D2">
              <w:rPr>
                <w:rFonts w:ascii="Arial" w:eastAsiaTheme="minorEastAsia" w:hAnsi="Arial" w:cs="Arial"/>
                <w:sz w:val="20"/>
                <w:szCs w:val="20"/>
              </w:rPr>
              <w:t>σ</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eastAsiaTheme="minorEastAsia" w:hAnsi="Arial" w:cs="Arial"/>
                <w:sz w:val="20"/>
                <w:szCs w:val="20"/>
              </w:rPr>
              <w:t>172.03</w:t>
            </w:r>
            <m:oMath>
              <m:r>
                <w:rPr>
                  <w:rFonts w:ascii="Cambria Math" w:hAnsi="Cambria Math" w:cs="Arial"/>
                  <w:sz w:val="20"/>
                  <w:szCs w:val="20"/>
                </w:rPr>
                <m:t>±</m:t>
              </m:r>
            </m:oMath>
            <w:r w:rsidRPr="008319D2">
              <w:rPr>
                <w:rFonts w:ascii="Arial" w:hAnsi="Arial" w:cs="Arial"/>
                <w:sz w:val="20"/>
                <w:szCs w:val="20"/>
              </w:rPr>
              <w:t>6.58</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eastAsiaTheme="minorEastAsia" w:hAnsi="Arial" w:cs="Arial"/>
                <w:sz w:val="20"/>
                <w:szCs w:val="20"/>
              </w:rPr>
              <w:t>171.50</w:t>
            </w:r>
            <m:oMath>
              <m:r>
                <w:rPr>
                  <w:rFonts w:ascii="Cambria Math" w:hAnsi="Cambria Math" w:cs="Arial"/>
                  <w:sz w:val="20"/>
                  <w:szCs w:val="20"/>
                </w:rPr>
                <m:t>±</m:t>
              </m:r>
            </m:oMath>
            <w:r w:rsidRPr="008319D2">
              <w:rPr>
                <w:rFonts w:ascii="Arial" w:hAnsi="Arial" w:cs="Arial"/>
                <w:sz w:val="20"/>
                <w:szCs w:val="20"/>
              </w:rPr>
              <w:t>7.55</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eastAsiaTheme="minorEastAsia" w:hAnsi="Arial" w:cs="Arial"/>
                <w:sz w:val="20"/>
                <w:szCs w:val="20"/>
              </w:rPr>
              <w:t>171.85</w:t>
            </w:r>
            <m:oMath>
              <m:r>
                <w:rPr>
                  <w:rFonts w:ascii="Cambria Math" w:hAnsi="Cambria Math" w:cs="Arial"/>
                  <w:sz w:val="20"/>
                  <w:szCs w:val="20"/>
                </w:rPr>
                <m:t>±</m:t>
              </m:r>
            </m:oMath>
            <w:r w:rsidRPr="008319D2">
              <w:rPr>
                <w:rFonts w:ascii="Arial" w:hAnsi="Arial" w:cs="Arial"/>
                <w:sz w:val="20"/>
                <w:szCs w:val="20"/>
              </w:rPr>
              <w:t>8.53</w:t>
            </w:r>
          </w:p>
        </w:tc>
        <w:tc>
          <w:tcPr>
            <w:tcW w:w="1247" w:type="dxa"/>
            <w:shd w:val="clear" w:color="auto" w:fill="auto"/>
            <w:vAlign w:val="center"/>
          </w:tcPr>
          <w:p w:rsidR="00C109D4" w:rsidRPr="008319D2" w:rsidRDefault="00C109D4" w:rsidP="008319D2">
            <w:pPr>
              <w:ind w:firstLine="0"/>
              <w:jc w:val="center"/>
              <w:rPr>
                <w:rFonts w:ascii="Arial" w:hAnsi="Arial" w:cs="Arial"/>
                <w:sz w:val="20"/>
                <w:szCs w:val="20"/>
              </w:rPr>
            </w:pPr>
            <w:r w:rsidRPr="008319D2">
              <w:rPr>
                <w:rFonts w:ascii="Arial" w:eastAsiaTheme="minorEastAsia" w:hAnsi="Arial" w:cs="Arial"/>
                <w:sz w:val="20"/>
                <w:szCs w:val="20"/>
              </w:rPr>
              <w:t>171.71</w:t>
            </w:r>
            <m:oMath>
              <m:r>
                <w:rPr>
                  <w:rFonts w:ascii="Cambria Math" w:hAnsi="Cambria Math" w:cs="Arial"/>
                  <w:sz w:val="20"/>
                  <w:szCs w:val="20"/>
                </w:rPr>
                <m:t>±</m:t>
              </m:r>
            </m:oMath>
            <w:r w:rsidRPr="008319D2">
              <w:rPr>
                <w:rFonts w:ascii="Arial" w:hAnsi="Arial" w:cs="Arial"/>
                <w:sz w:val="20"/>
                <w:szCs w:val="20"/>
              </w:rPr>
              <w:t>8.28</w:t>
            </w:r>
          </w:p>
        </w:tc>
      </w:tr>
    </w:tbl>
    <w:p w:rsidR="00C109D4" w:rsidRPr="008319D2" w:rsidRDefault="004F01C0" w:rsidP="008319D2">
      <w:pPr>
        <w:tabs>
          <w:tab w:val="left" w:pos="2805"/>
        </w:tabs>
        <w:spacing w:after="0" w:line="240" w:lineRule="auto"/>
        <w:rPr>
          <w:rFonts w:ascii="Arial" w:hAnsi="Arial" w:cs="Arial"/>
          <w:sz w:val="16"/>
          <w:szCs w:val="16"/>
        </w:rPr>
      </w:pPr>
      <w:r w:rsidRPr="008319D2">
        <w:rPr>
          <w:rFonts w:ascii="Arial" w:hAnsi="Arial" w:cs="Arial"/>
          <w:sz w:val="16"/>
          <w:szCs w:val="16"/>
        </w:rPr>
        <w:t xml:space="preserve">Age division: Baby boomers-BB; Generation – X; Generation Y – Y; Generation </w:t>
      </w:r>
      <w:r w:rsidR="00C109D4" w:rsidRPr="008319D2">
        <w:rPr>
          <w:rFonts w:ascii="Arial" w:hAnsi="Arial" w:cs="Arial"/>
          <w:sz w:val="16"/>
          <w:szCs w:val="16"/>
        </w:rPr>
        <w:t xml:space="preserve">Z – Z (Arial 8 </w:t>
      </w:r>
      <w:r w:rsidR="00BC1713" w:rsidRPr="008319D2">
        <w:rPr>
          <w:rFonts w:ascii="Arial" w:hAnsi="Arial" w:cs="Arial"/>
          <w:sz w:val="16"/>
          <w:szCs w:val="16"/>
        </w:rPr>
        <w:t>pt.</w:t>
      </w:r>
      <w:r w:rsidR="00C109D4" w:rsidRPr="008319D2">
        <w:rPr>
          <w:rFonts w:ascii="Arial" w:hAnsi="Arial" w:cs="Arial"/>
          <w:sz w:val="16"/>
          <w:szCs w:val="16"/>
        </w:rPr>
        <w:t>)</w:t>
      </w:r>
    </w:p>
    <w:p w:rsidR="00B23098" w:rsidRPr="008319D2" w:rsidRDefault="00B23098" w:rsidP="008319D2">
      <w:pPr>
        <w:spacing w:after="0" w:line="240" w:lineRule="auto"/>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jc w:val="both"/>
        <w:rPr>
          <w:rFonts w:ascii="Arial" w:hAnsi="Arial" w:cs="Arial"/>
          <w:sz w:val="20"/>
          <w:szCs w:val="20"/>
        </w:rPr>
      </w:pPr>
      <w:r w:rsidRPr="008319D2">
        <w:rPr>
          <w:rFonts w:ascii="Arial" w:hAnsi="Arial" w:cs="Arial"/>
          <w:sz w:val="20"/>
          <w:szCs w:val="20"/>
        </w:rPr>
        <w:t xml:space="preserve">Images (photographs, illustrations, </w:t>
      </w:r>
      <w:r w:rsidR="004F01C0" w:rsidRPr="008319D2">
        <w:rPr>
          <w:rFonts w:ascii="Arial" w:hAnsi="Arial" w:cs="Arial"/>
          <w:sz w:val="20"/>
          <w:szCs w:val="20"/>
        </w:rPr>
        <w:t>charts</w:t>
      </w:r>
      <w:r w:rsidRPr="008319D2">
        <w:rPr>
          <w:rFonts w:ascii="Arial" w:hAnsi="Arial" w:cs="Arial"/>
          <w:sz w:val="20"/>
          <w:szCs w:val="20"/>
        </w:rPr>
        <w:t xml:space="preserve"> and diagrams) must have a title (font Arial 9 </w:t>
      </w:r>
      <w:r w:rsidR="00BC1713" w:rsidRPr="008319D2">
        <w:rPr>
          <w:rFonts w:ascii="Arial" w:hAnsi="Arial" w:cs="Arial"/>
          <w:sz w:val="20"/>
          <w:szCs w:val="20"/>
        </w:rPr>
        <w:t>pt.</w:t>
      </w:r>
      <w:r w:rsidRPr="008319D2">
        <w:rPr>
          <w:rFonts w:ascii="Arial" w:hAnsi="Arial" w:cs="Arial"/>
          <w:sz w:val="20"/>
          <w:szCs w:val="20"/>
        </w:rPr>
        <w:t xml:space="preserve">, bold) written below the image and be marked with Arabic numerals. The size of the image may not exceed 8.0 cm wide, and the resolution may not be less than 300 dpi. The displayed images </w:t>
      </w:r>
      <w:proofErr w:type="gramStart"/>
      <w:r w:rsidRPr="008319D2">
        <w:rPr>
          <w:rFonts w:ascii="Arial" w:hAnsi="Arial" w:cs="Arial"/>
          <w:sz w:val="20"/>
          <w:szCs w:val="20"/>
        </w:rPr>
        <w:t>should be given</w:t>
      </w:r>
      <w:proofErr w:type="gramEnd"/>
      <w:r w:rsidRPr="008319D2">
        <w:rPr>
          <w:rFonts w:ascii="Arial" w:hAnsi="Arial" w:cs="Arial"/>
          <w:sz w:val="20"/>
          <w:szCs w:val="20"/>
        </w:rPr>
        <w:t xml:space="preserve"> as a reference in the text as follows:</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jc w:val="both"/>
        <w:rPr>
          <w:rFonts w:ascii="Arial" w:hAnsi="Arial" w:cs="Arial"/>
          <w:sz w:val="20"/>
          <w:szCs w:val="20"/>
        </w:rPr>
      </w:pPr>
      <w:r w:rsidRPr="008319D2">
        <w:rPr>
          <w:rFonts w:ascii="Arial" w:hAnsi="Arial" w:cs="Arial"/>
          <w:sz w:val="20"/>
          <w:szCs w:val="20"/>
        </w:rPr>
        <w:t xml:space="preserve">The results of spectrophotometric measurements </w:t>
      </w:r>
      <w:proofErr w:type="gramStart"/>
      <w:r w:rsidRPr="008319D2">
        <w:rPr>
          <w:rFonts w:ascii="Arial" w:hAnsi="Arial" w:cs="Arial"/>
          <w:sz w:val="20"/>
          <w:szCs w:val="20"/>
        </w:rPr>
        <w:t>are shown</w:t>
      </w:r>
      <w:proofErr w:type="gramEnd"/>
      <w:r w:rsidRPr="008319D2">
        <w:rPr>
          <w:rFonts w:ascii="Arial" w:hAnsi="Arial" w:cs="Arial"/>
          <w:sz w:val="20"/>
          <w:szCs w:val="20"/>
        </w:rPr>
        <w:t xml:space="preserve"> in Figure 1.</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jc w:val="both"/>
        <w:rPr>
          <w:rFonts w:ascii="Arial" w:hAnsi="Arial" w:cs="Arial"/>
          <w:sz w:val="20"/>
          <w:szCs w:val="20"/>
        </w:rPr>
      </w:pPr>
      <w:r w:rsidRPr="008319D2">
        <w:rPr>
          <w:rFonts w:ascii="Arial" w:hAnsi="Arial" w:cs="Arial"/>
          <w:sz w:val="20"/>
          <w:szCs w:val="20"/>
        </w:rPr>
        <w:t xml:space="preserve">Figure 2 </w:t>
      </w:r>
      <w:proofErr w:type="gramStart"/>
      <w:r w:rsidRPr="008319D2">
        <w:rPr>
          <w:rFonts w:ascii="Arial" w:hAnsi="Arial" w:cs="Arial"/>
          <w:sz w:val="20"/>
          <w:szCs w:val="20"/>
        </w:rPr>
        <w:t>shows ...</w:t>
      </w:r>
      <w:proofErr w:type="gramEnd"/>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jc w:val="both"/>
        <w:rPr>
          <w:rFonts w:ascii="Arial" w:hAnsi="Arial" w:cs="Arial"/>
          <w:sz w:val="20"/>
          <w:szCs w:val="20"/>
        </w:rPr>
      </w:pPr>
      <w:r w:rsidRPr="008319D2">
        <w:rPr>
          <w:rFonts w:ascii="Arial" w:hAnsi="Arial" w:cs="Arial"/>
          <w:b/>
          <w:sz w:val="20"/>
          <w:szCs w:val="20"/>
        </w:rPr>
        <w:t>Conclusions</w:t>
      </w:r>
      <w:r w:rsidRPr="008319D2">
        <w:rPr>
          <w:rFonts w:ascii="Arial" w:hAnsi="Arial" w:cs="Arial"/>
          <w:sz w:val="20"/>
          <w:szCs w:val="20"/>
        </w:rPr>
        <w:t xml:space="preserve"> (Arial 10 </w:t>
      </w:r>
      <w:r w:rsidR="00BC1713" w:rsidRPr="008319D2">
        <w:rPr>
          <w:rFonts w:ascii="Arial" w:hAnsi="Arial" w:cs="Arial"/>
          <w:sz w:val="20"/>
          <w:szCs w:val="20"/>
        </w:rPr>
        <w:t>pt.</w:t>
      </w:r>
      <w:r w:rsidRPr="008319D2">
        <w:rPr>
          <w:rFonts w:ascii="Arial" w:hAnsi="Arial" w:cs="Arial"/>
          <w:sz w:val="20"/>
          <w:szCs w:val="20"/>
        </w:rPr>
        <w:t>)</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jc w:val="both"/>
        <w:rPr>
          <w:rFonts w:ascii="Arial" w:hAnsi="Arial" w:cs="Arial"/>
          <w:sz w:val="20"/>
          <w:szCs w:val="20"/>
        </w:rPr>
      </w:pPr>
      <w:r w:rsidRPr="008319D2">
        <w:rPr>
          <w:rFonts w:ascii="Arial" w:hAnsi="Arial" w:cs="Arial"/>
          <w:sz w:val="20"/>
          <w:szCs w:val="20"/>
        </w:rPr>
        <w:t xml:space="preserve">Conclusions should be concise and clear, written in full sentences. One sentence is not a conclusion. This </w:t>
      </w:r>
      <w:r w:rsidR="00624F73" w:rsidRPr="008319D2">
        <w:rPr>
          <w:rFonts w:ascii="Arial" w:hAnsi="Arial" w:cs="Arial"/>
          <w:sz w:val="20"/>
          <w:szCs w:val="20"/>
        </w:rPr>
        <w:t>section</w:t>
      </w:r>
      <w:r w:rsidRPr="008319D2">
        <w:rPr>
          <w:rFonts w:ascii="Arial" w:hAnsi="Arial" w:cs="Arial"/>
          <w:sz w:val="20"/>
          <w:szCs w:val="20"/>
        </w:rPr>
        <w:t xml:space="preserve"> does not repeat the content from </w:t>
      </w:r>
      <w:r w:rsidR="00FE6A7A" w:rsidRPr="008319D2">
        <w:rPr>
          <w:rFonts w:ascii="Arial" w:hAnsi="Arial" w:cs="Arial"/>
          <w:sz w:val="20"/>
          <w:szCs w:val="20"/>
        </w:rPr>
        <w:t>the previous sections</w:t>
      </w:r>
      <w:r w:rsidRPr="008319D2">
        <w:rPr>
          <w:rFonts w:ascii="Arial" w:hAnsi="Arial" w:cs="Arial"/>
          <w:sz w:val="20"/>
          <w:szCs w:val="20"/>
        </w:rPr>
        <w:t xml:space="preserve">. It is also worth emphasizing the importance and novelty of </w:t>
      </w:r>
      <w:r w:rsidR="004F01C0" w:rsidRPr="008319D2">
        <w:rPr>
          <w:rFonts w:ascii="Arial" w:hAnsi="Arial" w:cs="Arial"/>
          <w:sz w:val="20"/>
          <w:szCs w:val="20"/>
        </w:rPr>
        <w:t>the</w:t>
      </w:r>
      <w:r w:rsidRPr="008319D2">
        <w:rPr>
          <w:rFonts w:ascii="Arial" w:hAnsi="Arial" w:cs="Arial"/>
          <w:sz w:val="20"/>
          <w:szCs w:val="20"/>
        </w:rPr>
        <w:t xml:space="preserve"> discoveries. References </w:t>
      </w:r>
      <w:r w:rsidR="003D0E7C" w:rsidRPr="008319D2">
        <w:rPr>
          <w:rFonts w:ascii="Arial" w:hAnsi="Arial" w:cs="Arial"/>
          <w:sz w:val="20"/>
          <w:szCs w:val="20"/>
        </w:rPr>
        <w:t>are not</w:t>
      </w:r>
      <w:r w:rsidRPr="008319D2">
        <w:rPr>
          <w:rFonts w:ascii="Arial" w:hAnsi="Arial" w:cs="Arial"/>
          <w:sz w:val="20"/>
          <w:szCs w:val="20"/>
        </w:rPr>
        <w:t xml:space="preserve"> </w:t>
      </w:r>
      <w:r w:rsidR="004F01C0" w:rsidRPr="008319D2">
        <w:rPr>
          <w:rFonts w:ascii="Arial" w:hAnsi="Arial" w:cs="Arial"/>
          <w:sz w:val="20"/>
          <w:szCs w:val="20"/>
        </w:rPr>
        <w:t>included</w:t>
      </w:r>
      <w:r w:rsidRPr="008319D2">
        <w:rPr>
          <w:rFonts w:ascii="Arial" w:hAnsi="Arial" w:cs="Arial"/>
          <w:sz w:val="20"/>
          <w:szCs w:val="20"/>
        </w:rPr>
        <w:t xml:space="preserve"> here.</w:t>
      </w:r>
    </w:p>
    <w:p w:rsidR="00B23098" w:rsidRPr="008319D2" w:rsidRDefault="00B23098" w:rsidP="008319D2">
      <w:pPr>
        <w:spacing w:after="0" w:line="240" w:lineRule="auto"/>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8319D2" w:rsidRDefault="008319D2">
      <w:pPr>
        <w:rPr>
          <w:rFonts w:ascii="Arial" w:hAnsi="Arial" w:cs="Arial"/>
          <w:b/>
          <w:sz w:val="20"/>
          <w:szCs w:val="20"/>
        </w:rPr>
      </w:pPr>
      <w:r>
        <w:rPr>
          <w:rFonts w:ascii="Arial" w:hAnsi="Arial" w:cs="Arial"/>
          <w:b/>
          <w:sz w:val="20"/>
          <w:szCs w:val="20"/>
        </w:rPr>
        <w:br w:type="page"/>
      </w:r>
    </w:p>
    <w:p w:rsidR="00B23098" w:rsidRPr="008319D2" w:rsidRDefault="00B23098" w:rsidP="008319D2">
      <w:pPr>
        <w:spacing w:after="0" w:line="240" w:lineRule="auto"/>
        <w:jc w:val="center"/>
        <w:rPr>
          <w:rFonts w:ascii="Arial" w:hAnsi="Arial" w:cs="Arial"/>
          <w:b/>
          <w:sz w:val="20"/>
          <w:szCs w:val="20"/>
        </w:rPr>
      </w:pPr>
      <w:r w:rsidRPr="008319D2">
        <w:rPr>
          <w:rFonts w:ascii="Arial" w:hAnsi="Arial" w:cs="Arial"/>
          <w:b/>
          <w:sz w:val="20"/>
          <w:szCs w:val="20"/>
        </w:rPr>
        <w:lastRenderedPageBreak/>
        <w:t xml:space="preserve">Title (Arial 10 </w:t>
      </w:r>
      <w:r w:rsidR="00BC1713" w:rsidRPr="008319D2">
        <w:rPr>
          <w:rFonts w:ascii="Arial" w:hAnsi="Arial" w:cs="Arial"/>
          <w:b/>
          <w:sz w:val="20"/>
          <w:szCs w:val="20"/>
        </w:rPr>
        <w:t>pt.</w:t>
      </w:r>
      <w:r w:rsidRPr="008319D2">
        <w:rPr>
          <w:rFonts w:ascii="Arial" w:hAnsi="Arial" w:cs="Arial"/>
          <w:b/>
          <w:sz w:val="20"/>
          <w:szCs w:val="20"/>
        </w:rPr>
        <w:t xml:space="preserve"> Bold)</w:t>
      </w:r>
    </w:p>
    <w:p w:rsidR="00B23098" w:rsidRPr="008319D2" w:rsidRDefault="00B23098" w:rsidP="008319D2">
      <w:pPr>
        <w:spacing w:after="0" w:line="240" w:lineRule="auto"/>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rPr>
          <w:rFonts w:ascii="Arial" w:hAnsi="Arial" w:cs="Arial"/>
          <w:b/>
          <w:sz w:val="20"/>
          <w:szCs w:val="20"/>
        </w:rPr>
      </w:pPr>
      <w:r w:rsidRPr="008319D2">
        <w:rPr>
          <w:rFonts w:ascii="Arial" w:hAnsi="Arial" w:cs="Arial"/>
          <w:b/>
          <w:sz w:val="20"/>
          <w:szCs w:val="20"/>
        </w:rPr>
        <w:t xml:space="preserve">Abstract (Arial 10 </w:t>
      </w:r>
      <w:r w:rsidR="00BC1713" w:rsidRPr="008319D2">
        <w:rPr>
          <w:rFonts w:ascii="Arial" w:hAnsi="Arial" w:cs="Arial"/>
          <w:b/>
          <w:sz w:val="20"/>
          <w:szCs w:val="20"/>
        </w:rPr>
        <w:t>pt.</w:t>
      </w:r>
      <w:r w:rsidRPr="008319D2">
        <w:rPr>
          <w:rFonts w:ascii="Arial" w:hAnsi="Arial" w:cs="Arial"/>
          <w:b/>
          <w:sz w:val="20"/>
          <w:szCs w:val="20"/>
        </w:rPr>
        <w:t xml:space="preserve"> Bold)</w:t>
      </w:r>
    </w:p>
    <w:p w:rsidR="00B23098" w:rsidRPr="008319D2" w:rsidRDefault="00B23098" w:rsidP="008319D2">
      <w:pPr>
        <w:spacing w:after="0" w:line="240" w:lineRule="auto"/>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Default="00B23098" w:rsidP="008319D2">
      <w:pPr>
        <w:spacing w:after="0" w:line="240" w:lineRule="auto"/>
        <w:jc w:val="both"/>
        <w:rPr>
          <w:rFonts w:ascii="Arial" w:hAnsi="Arial" w:cs="Arial"/>
          <w:sz w:val="20"/>
          <w:szCs w:val="20"/>
        </w:rPr>
      </w:pPr>
      <w:r w:rsidRPr="008319D2">
        <w:rPr>
          <w:rFonts w:ascii="Arial" w:hAnsi="Arial" w:cs="Arial"/>
          <w:sz w:val="20"/>
          <w:szCs w:val="20"/>
        </w:rPr>
        <w:t xml:space="preserve">The abstract should contain up to 300 words and must present important data, methodology, main results and conclusions. Abbreviations and references </w:t>
      </w:r>
      <w:r w:rsidR="003D0E7C" w:rsidRPr="008319D2">
        <w:rPr>
          <w:rFonts w:ascii="Arial" w:hAnsi="Arial" w:cs="Arial"/>
          <w:sz w:val="20"/>
          <w:szCs w:val="20"/>
        </w:rPr>
        <w:t>should not be included.</w:t>
      </w:r>
      <w:r w:rsidRPr="008319D2">
        <w:rPr>
          <w:rFonts w:ascii="Arial" w:hAnsi="Arial" w:cs="Arial"/>
          <w:sz w:val="20"/>
          <w:szCs w:val="20"/>
        </w:rPr>
        <w:t xml:space="preserve"> The abstr</w:t>
      </w:r>
      <w:r w:rsidR="003D0E7C" w:rsidRPr="008319D2">
        <w:rPr>
          <w:rFonts w:ascii="Arial" w:hAnsi="Arial" w:cs="Arial"/>
          <w:sz w:val="20"/>
          <w:szCs w:val="20"/>
        </w:rPr>
        <w:t xml:space="preserve">act </w:t>
      </w:r>
      <w:proofErr w:type="gramStart"/>
      <w:r w:rsidR="003D0E7C" w:rsidRPr="008319D2">
        <w:rPr>
          <w:rFonts w:ascii="Arial" w:hAnsi="Arial" w:cs="Arial"/>
          <w:sz w:val="20"/>
          <w:szCs w:val="20"/>
        </w:rPr>
        <w:t>is written</w:t>
      </w:r>
      <w:proofErr w:type="gramEnd"/>
      <w:r w:rsidR="003D0E7C" w:rsidRPr="008319D2">
        <w:rPr>
          <w:rFonts w:ascii="Arial" w:hAnsi="Arial" w:cs="Arial"/>
          <w:sz w:val="20"/>
          <w:szCs w:val="20"/>
        </w:rPr>
        <w:t xml:space="preserve"> in Croatian and </w:t>
      </w:r>
      <w:r w:rsidRPr="008319D2">
        <w:rPr>
          <w:rFonts w:ascii="Arial" w:hAnsi="Arial" w:cs="Arial"/>
          <w:sz w:val="20"/>
          <w:szCs w:val="20"/>
        </w:rPr>
        <w:t xml:space="preserve">English. The title and abstract in this part of the paper </w:t>
      </w:r>
      <w:proofErr w:type="gramStart"/>
      <w:r w:rsidRPr="008319D2">
        <w:rPr>
          <w:rFonts w:ascii="Arial" w:hAnsi="Arial" w:cs="Arial"/>
          <w:sz w:val="20"/>
          <w:szCs w:val="20"/>
        </w:rPr>
        <w:t>are written</w:t>
      </w:r>
      <w:proofErr w:type="gramEnd"/>
      <w:r w:rsidRPr="008319D2">
        <w:rPr>
          <w:rFonts w:ascii="Arial" w:hAnsi="Arial" w:cs="Arial"/>
          <w:sz w:val="20"/>
          <w:szCs w:val="20"/>
        </w:rPr>
        <w:t xml:space="preserve"> in a different language than the language in which the entire paper is written (English or Croatian). (Arial 10 </w:t>
      </w:r>
      <w:r w:rsidR="00BC1713" w:rsidRPr="008319D2">
        <w:rPr>
          <w:rFonts w:ascii="Arial" w:hAnsi="Arial" w:cs="Arial"/>
          <w:sz w:val="20"/>
          <w:szCs w:val="20"/>
        </w:rPr>
        <w:t>pt.</w:t>
      </w:r>
      <w:r w:rsidRPr="008319D2">
        <w:rPr>
          <w:rFonts w:ascii="Arial" w:hAnsi="Arial" w:cs="Arial"/>
          <w:sz w:val="20"/>
          <w:szCs w:val="20"/>
        </w:rPr>
        <w:t>).</w:t>
      </w:r>
    </w:p>
    <w:p w:rsidR="008319D2" w:rsidRPr="008319D2" w:rsidRDefault="008319D2" w:rsidP="008319D2">
      <w:pPr>
        <w:spacing w:after="0" w:line="240" w:lineRule="auto"/>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(Blank line, Arial 10 pt.)</w:t>
      </w:r>
    </w:p>
    <w:p w:rsidR="00B23098" w:rsidRPr="008319D2" w:rsidRDefault="00B23098" w:rsidP="008319D2">
      <w:pPr>
        <w:spacing w:after="0" w:line="240" w:lineRule="auto"/>
        <w:jc w:val="both"/>
        <w:rPr>
          <w:rFonts w:ascii="Arial" w:hAnsi="Arial" w:cs="Arial"/>
          <w:sz w:val="20"/>
          <w:szCs w:val="20"/>
        </w:rPr>
      </w:pPr>
      <w:r w:rsidRPr="008319D2">
        <w:rPr>
          <w:rFonts w:ascii="Arial" w:hAnsi="Arial" w:cs="Arial"/>
          <w:b/>
          <w:sz w:val="20"/>
          <w:szCs w:val="20"/>
        </w:rPr>
        <w:t>Keywords</w:t>
      </w:r>
      <w:r w:rsidRPr="008319D2">
        <w:rPr>
          <w:rFonts w:ascii="Arial" w:hAnsi="Arial" w:cs="Arial"/>
          <w:sz w:val="20"/>
          <w:szCs w:val="20"/>
        </w:rPr>
        <w:t xml:space="preserve"> (Arial 10 </w:t>
      </w:r>
      <w:r w:rsidR="00BC1713" w:rsidRPr="008319D2">
        <w:rPr>
          <w:rFonts w:ascii="Arial" w:hAnsi="Arial" w:cs="Arial"/>
          <w:sz w:val="20"/>
          <w:szCs w:val="20"/>
        </w:rPr>
        <w:t>pt.</w:t>
      </w:r>
      <w:r w:rsidRPr="008319D2">
        <w:rPr>
          <w:rFonts w:ascii="Arial" w:hAnsi="Arial" w:cs="Arial"/>
          <w:sz w:val="20"/>
          <w:szCs w:val="20"/>
        </w:rPr>
        <w:t xml:space="preserve"> Bold): journal, paper, writing (Arial 10 </w:t>
      </w:r>
      <w:r w:rsidR="00BC1713" w:rsidRPr="008319D2">
        <w:rPr>
          <w:rFonts w:ascii="Arial" w:hAnsi="Arial" w:cs="Arial"/>
          <w:sz w:val="20"/>
          <w:szCs w:val="20"/>
        </w:rPr>
        <w:t>pt.</w:t>
      </w:r>
      <w:r w:rsidRPr="008319D2">
        <w:rPr>
          <w:rFonts w:ascii="Arial" w:hAnsi="Arial" w:cs="Arial"/>
          <w:sz w:val="20"/>
          <w:szCs w:val="20"/>
        </w:rPr>
        <w:t xml:space="preserve">, up to </w:t>
      </w:r>
      <w:proofErr w:type="gramStart"/>
      <w:r w:rsidRPr="008319D2">
        <w:rPr>
          <w:rFonts w:ascii="Arial" w:hAnsi="Arial" w:cs="Arial"/>
          <w:sz w:val="20"/>
          <w:szCs w:val="20"/>
        </w:rPr>
        <w:t>5</w:t>
      </w:r>
      <w:proofErr w:type="gramEnd"/>
      <w:r w:rsidRPr="008319D2">
        <w:rPr>
          <w:rFonts w:ascii="Arial" w:hAnsi="Arial" w:cs="Arial"/>
          <w:sz w:val="20"/>
          <w:szCs w:val="20"/>
        </w:rPr>
        <w:t xml:space="preserve"> keywords, sorted alphabetically)</w:t>
      </w:r>
    </w:p>
    <w:p w:rsidR="00B23098" w:rsidRPr="008319D2" w:rsidRDefault="00B23098" w:rsidP="008319D2">
      <w:pPr>
        <w:spacing w:after="0" w:line="240" w:lineRule="auto"/>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rPr>
          <w:rFonts w:ascii="Arial" w:hAnsi="Arial" w:cs="Arial"/>
          <w:b/>
          <w:sz w:val="20"/>
          <w:szCs w:val="20"/>
        </w:rPr>
      </w:pPr>
      <w:r w:rsidRPr="008319D2">
        <w:rPr>
          <w:rFonts w:ascii="Arial" w:hAnsi="Arial" w:cs="Arial"/>
          <w:b/>
          <w:sz w:val="20"/>
          <w:szCs w:val="20"/>
        </w:rPr>
        <w:t xml:space="preserve">Acknowledgment (Arial 10 </w:t>
      </w:r>
      <w:r w:rsidR="00BC1713" w:rsidRPr="008319D2">
        <w:rPr>
          <w:rFonts w:ascii="Arial" w:hAnsi="Arial" w:cs="Arial"/>
          <w:b/>
          <w:sz w:val="20"/>
          <w:szCs w:val="20"/>
        </w:rPr>
        <w:t>pt.</w:t>
      </w:r>
      <w:r w:rsidRPr="008319D2">
        <w:rPr>
          <w:rFonts w:ascii="Arial" w:hAnsi="Arial" w:cs="Arial"/>
          <w:b/>
          <w:sz w:val="20"/>
          <w:szCs w:val="20"/>
        </w:rPr>
        <w:t xml:space="preserve"> Bold)</w:t>
      </w:r>
    </w:p>
    <w:p w:rsidR="00B23098" w:rsidRPr="008319D2" w:rsidRDefault="00B23098" w:rsidP="008319D2">
      <w:pPr>
        <w:spacing w:after="0" w:line="240" w:lineRule="auto"/>
        <w:jc w:val="both"/>
        <w:rPr>
          <w:rFonts w:ascii="Arial" w:hAnsi="Arial" w:cs="Arial"/>
          <w:color w:val="808080" w:themeColor="background1" w:themeShade="80"/>
          <w:sz w:val="20"/>
          <w:szCs w:val="20"/>
        </w:rPr>
      </w:pPr>
      <w:r w:rsidRPr="008319D2">
        <w:rPr>
          <w:rFonts w:ascii="Arial" w:hAnsi="Arial" w:cs="Arial"/>
          <w:color w:val="808080" w:themeColor="background1" w:themeShade="80"/>
          <w:sz w:val="20"/>
          <w:szCs w:val="20"/>
        </w:rPr>
        <w:t xml:space="preserve">(Blank line, Arial 10 </w:t>
      </w:r>
      <w:r w:rsidR="00BC1713" w:rsidRPr="008319D2">
        <w:rPr>
          <w:rFonts w:ascii="Arial" w:hAnsi="Arial" w:cs="Arial"/>
          <w:color w:val="808080" w:themeColor="background1" w:themeShade="80"/>
          <w:sz w:val="20"/>
          <w:szCs w:val="20"/>
        </w:rPr>
        <w:t>pt.</w:t>
      </w:r>
      <w:r w:rsidRPr="008319D2">
        <w:rPr>
          <w:rFonts w:ascii="Arial" w:hAnsi="Arial" w:cs="Arial"/>
          <w:color w:val="808080" w:themeColor="background1" w:themeShade="80"/>
          <w:sz w:val="20"/>
          <w:szCs w:val="20"/>
        </w:rPr>
        <w:t>)</w:t>
      </w:r>
    </w:p>
    <w:p w:rsidR="00B23098" w:rsidRPr="008319D2" w:rsidRDefault="00B23098" w:rsidP="008319D2">
      <w:pPr>
        <w:spacing w:after="0" w:line="240" w:lineRule="auto"/>
        <w:jc w:val="both"/>
        <w:rPr>
          <w:rFonts w:ascii="Arial" w:hAnsi="Arial" w:cs="Arial"/>
          <w:sz w:val="20"/>
          <w:szCs w:val="20"/>
        </w:rPr>
      </w:pPr>
      <w:r w:rsidRPr="008319D2">
        <w:rPr>
          <w:rFonts w:ascii="Arial" w:hAnsi="Arial" w:cs="Arial"/>
          <w:sz w:val="20"/>
          <w:szCs w:val="20"/>
        </w:rPr>
        <w:t xml:space="preserve">Details of research funding </w:t>
      </w:r>
      <w:proofErr w:type="gramStart"/>
      <w:r w:rsidRPr="008319D2">
        <w:rPr>
          <w:rFonts w:ascii="Arial" w:hAnsi="Arial" w:cs="Arial"/>
          <w:sz w:val="20"/>
          <w:szCs w:val="20"/>
        </w:rPr>
        <w:t>are provided</w:t>
      </w:r>
      <w:proofErr w:type="gramEnd"/>
      <w:r w:rsidRPr="008319D2">
        <w:rPr>
          <w:rFonts w:ascii="Arial" w:hAnsi="Arial" w:cs="Arial"/>
          <w:sz w:val="20"/>
          <w:szCs w:val="20"/>
        </w:rPr>
        <w:t xml:space="preserve"> in the acknowledgment. Authors should provide the full name of the agency that funded the research</w:t>
      </w:r>
      <w:r w:rsidR="007B2D3E" w:rsidRPr="008319D2">
        <w:rPr>
          <w:rFonts w:ascii="Arial" w:hAnsi="Arial" w:cs="Arial"/>
          <w:sz w:val="20"/>
          <w:szCs w:val="20"/>
        </w:rPr>
        <w:t xml:space="preserve"> as well as the</w:t>
      </w:r>
      <w:r w:rsidRPr="008319D2">
        <w:rPr>
          <w:rFonts w:ascii="Arial" w:hAnsi="Arial" w:cs="Arial"/>
          <w:sz w:val="20"/>
          <w:szCs w:val="20"/>
        </w:rPr>
        <w:t xml:space="preserve"> grant numbers (Arial 10 </w:t>
      </w:r>
      <w:r w:rsidR="00BC1713" w:rsidRPr="008319D2">
        <w:rPr>
          <w:rFonts w:ascii="Arial" w:hAnsi="Arial" w:cs="Arial"/>
          <w:sz w:val="20"/>
          <w:szCs w:val="20"/>
        </w:rPr>
        <w:t>pt.</w:t>
      </w:r>
      <w:r w:rsidRPr="008319D2">
        <w:rPr>
          <w:rFonts w:ascii="Arial" w:hAnsi="Arial" w:cs="Arial"/>
          <w:sz w:val="20"/>
          <w:szCs w:val="20"/>
        </w:rPr>
        <w:t>).</w:t>
      </w:r>
    </w:p>
    <w:p w:rsidR="00B23098" w:rsidRPr="00B23AD5" w:rsidRDefault="00B23098" w:rsidP="008319D2">
      <w:pPr>
        <w:spacing w:after="0" w:line="240" w:lineRule="auto"/>
        <w:rPr>
          <w:rFonts w:ascii="Arial" w:hAnsi="Arial" w:cs="Arial"/>
          <w:color w:val="808080" w:themeColor="background1" w:themeShade="80"/>
          <w:sz w:val="20"/>
          <w:szCs w:val="20"/>
        </w:rPr>
      </w:pPr>
      <w:bookmarkStart w:id="0" w:name="_GoBack"/>
      <w:r w:rsidRPr="00B23AD5">
        <w:rPr>
          <w:rFonts w:ascii="Arial" w:hAnsi="Arial" w:cs="Arial"/>
          <w:color w:val="808080" w:themeColor="background1" w:themeShade="80"/>
          <w:sz w:val="20"/>
          <w:szCs w:val="20"/>
        </w:rPr>
        <w:t xml:space="preserve">(Blank line, Arial 10 </w:t>
      </w:r>
      <w:r w:rsidR="00BC1713" w:rsidRPr="00B23AD5">
        <w:rPr>
          <w:rFonts w:ascii="Arial" w:hAnsi="Arial" w:cs="Arial"/>
          <w:color w:val="808080" w:themeColor="background1" w:themeShade="80"/>
          <w:sz w:val="20"/>
          <w:szCs w:val="20"/>
        </w:rPr>
        <w:t>pt.</w:t>
      </w:r>
      <w:r w:rsidRPr="00B23AD5">
        <w:rPr>
          <w:rFonts w:ascii="Arial" w:hAnsi="Arial" w:cs="Arial"/>
          <w:color w:val="808080" w:themeColor="background1" w:themeShade="80"/>
          <w:sz w:val="20"/>
          <w:szCs w:val="20"/>
        </w:rPr>
        <w:t>)</w:t>
      </w:r>
    </w:p>
    <w:bookmarkEnd w:id="0"/>
    <w:p w:rsidR="007B2D3E" w:rsidRPr="008319D2" w:rsidRDefault="007B2D3E" w:rsidP="008319D2">
      <w:pPr>
        <w:pStyle w:val="BodyText"/>
        <w:numPr>
          <w:ilvl w:val="0"/>
          <w:numId w:val="1"/>
        </w:numPr>
        <w:spacing w:before="0"/>
        <w:ind w:left="357" w:hanging="357"/>
        <w:jc w:val="both"/>
        <w:rPr>
          <w:rFonts w:ascii="Arial" w:hAnsi="Arial" w:cs="Arial"/>
          <w:i w:val="0"/>
          <w:sz w:val="20"/>
          <w:szCs w:val="20"/>
        </w:rPr>
      </w:pPr>
      <w:r w:rsidRPr="008319D2">
        <w:rPr>
          <w:rFonts w:ascii="Arial" w:hAnsi="Arial" w:cs="Arial"/>
          <w:i w:val="0"/>
          <w:sz w:val="20"/>
          <w:szCs w:val="20"/>
        </w:rPr>
        <w:t xml:space="preserve">Bartoluci, M., Škorić, S. (2009): </w:t>
      </w:r>
      <w:r w:rsidRPr="008319D2">
        <w:rPr>
          <w:rFonts w:ascii="Arial" w:hAnsi="Arial" w:cs="Arial"/>
          <w:sz w:val="20"/>
          <w:szCs w:val="20"/>
        </w:rPr>
        <w:t>Menadžment sportskog i nautičkog turizma</w:t>
      </w:r>
      <w:r w:rsidRPr="008319D2">
        <w:rPr>
          <w:rFonts w:ascii="Arial" w:hAnsi="Arial" w:cs="Arial"/>
          <w:i w:val="0"/>
          <w:sz w:val="20"/>
          <w:szCs w:val="20"/>
        </w:rPr>
        <w:t>, Veleučilište u Karlovcu, Karlovac.</w:t>
      </w:r>
    </w:p>
    <w:p w:rsidR="007B2D3E" w:rsidRPr="008319D2" w:rsidRDefault="007B2D3E" w:rsidP="008319D2">
      <w:pPr>
        <w:pStyle w:val="BodyText"/>
        <w:numPr>
          <w:ilvl w:val="0"/>
          <w:numId w:val="1"/>
        </w:numPr>
        <w:spacing w:before="0"/>
        <w:ind w:left="357" w:hanging="357"/>
        <w:rPr>
          <w:rFonts w:ascii="Arial" w:hAnsi="Arial" w:cs="Arial"/>
          <w:i w:val="0"/>
          <w:sz w:val="20"/>
          <w:szCs w:val="20"/>
        </w:rPr>
      </w:pPr>
      <w:r w:rsidRPr="008319D2">
        <w:rPr>
          <w:rFonts w:ascii="Arial" w:hAnsi="Arial" w:cs="Arial"/>
          <w:i w:val="0"/>
          <w:sz w:val="20"/>
          <w:szCs w:val="20"/>
        </w:rPr>
        <w:t>FAO (2006):</w:t>
      </w:r>
      <w:r w:rsidRPr="008319D2">
        <w:rPr>
          <w:rFonts w:ascii="Arial" w:hAnsi="Arial" w:cs="Arial"/>
          <w:sz w:val="20"/>
          <w:szCs w:val="20"/>
        </w:rPr>
        <w:t xml:space="preserve"> Food outlook, Global Market Analysis, November 2007,</w:t>
      </w:r>
      <w:r w:rsidRPr="008319D2">
        <w:rPr>
          <w:rFonts w:ascii="Arial" w:hAnsi="Arial" w:cs="Arial"/>
          <w:spacing w:val="-58"/>
          <w:sz w:val="20"/>
          <w:szCs w:val="20"/>
        </w:rPr>
        <w:t xml:space="preserve"> </w:t>
      </w:r>
      <w:hyperlink r:id="rId5">
        <w:r w:rsidRPr="008319D2">
          <w:rPr>
            <w:rFonts w:ascii="Arial" w:hAnsi="Arial" w:cs="Arial"/>
            <w:i w:val="0"/>
            <w:sz w:val="20"/>
            <w:szCs w:val="20"/>
          </w:rPr>
          <w:t>http://www.fao.org/docrep/010/ah876e/ah876e09.htm,</w:t>
        </w:r>
        <w:r w:rsidRPr="008319D2">
          <w:rPr>
            <w:rFonts w:ascii="Arial" w:hAnsi="Arial" w:cs="Arial"/>
            <w:i w:val="0"/>
            <w:spacing w:val="-6"/>
            <w:sz w:val="20"/>
            <w:szCs w:val="20"/>
          </w:rPr>
          <w:t xml:space="preserve"> </w:t>
        </w:r>
      </w:hyperlink>
      <w:r w:rsidR="00BC1713" w:rsidRPr="008319D2">
        <w:rPr>
          <w:rFonts w:ascii="Arial" w:hAnsi="Arial" w:cs="Arial"/>
          <w:i w:val="0"/>
          <w:sz w:val="20"/>
          <w:szCs w:val="20"/>
        </w:rPr>
        <w:t>(27/12/2008</w:t>
      </w:r>
      <w:r w:rsidRPr="008319D2">
        <w:rPr>
          <w:rFonts w:ascii="Arial" w:hAnsi="Arial" w:cs="Arial"/>
          <w:i w:val="0"/>
          <w:sz w:val="20"/>
          <w:szCs w:val="20"/>
        </w:rPr>
        <w:t>).</w:t>
      </w:r>
    </w:p>
    <w:p w:rsidR="007B2D3E" w:rsidRPr="008319D2" w:rsidRDefault="007B2D3E" w:rsidP="008319D2">
      <w:pPr>
        <w:pStyle w:val="BodyText"/>
        <w:numPr>
          <w:ilvl w:val="0"/>
          <w:numId w:val="1"/>
        </w:numPr>
        <w:spacing w:before="0"/>
        <w:ind w:left="357" w:hanging="357"/>
        <w:jc w:val="both"/>
        <w:rPr>
          <w:rFonts w:ascii="Arial" w:hAnsi="Arial" w:cs="Arial"/>
          <w:sz w:val="20"/>
          <w:szCs w:val="20"/>
        </w:rPr>
      </w:pPr>
      <w:r w:rsidRPr="008319D2">
        <w:rPr>
          <w:rFonts w:ascii="Arial" w:hAnsi="Arial" w:cs="Arial"/>
          <w:i w:val="0"/>
          <w:sz w:val="20"/>
          <w:szCs w:val="20"/>
        </w:rPr>
        <w:t>FIL - IDF 100B (1991):</w:t>
      </w:r>
      <w:r w:rsidRPr="008319D2">
        <w:rPr>
          <w:rFonts w:ascii="Arial" w:hAnsi="Arial" w:cs="Arial"/>
          <w:sz w:val="20"/>
          <w:szCs w:val="20"/>
        </w:rPr>
        <w:t xml:space="preserve"> Milk and Milk</w:t>
      </w:r>
      <w:r w:rsidRPr="008319D2">
        <w:rPr>
          <w:rFonts w:ascii="Arial" w:hAnsi="Arial" w:cs="Arial"/>
          <w:sz w:val="20"/>
          <w:szCs w:val="20"/>
          <w:lang w:val="en-GB"/>
        </w:rPr>
        <w:t xml:space="preserve"> Products</w:t>
      </w:r>
      <w:r w:rsidRPr="008319D2">
        <w:rPr>
          <w:rFonts w:ascii="Arial" w:hAnsi="Arial" w:cs="Arial"/>
          <w:sz w:val="20"/>
          <w:szCs w:val="20"/>
        </w:rPr>
        <w:t>-Enumeration of microorganisms, colony</w:t>
      </w:r>
      <w:r w:rsidRPr="008319D2">
        <w:rPr>
          <w:rFonts w:ascii="Arial" w:hAnsi="Arial" w:cs="Arial"/>
          <w:spacing w:val="1"/>
          <w:sz w:val="20"/>
          <w:szCs w:val="20"/>
        </w:rPr>
        <w:t xml:space="preserve"> </w:t>
      </w:r>
      <w:r w:rsidRPr="008319D2">
        <w:rPr>
          <w:rFonts w:ascii="Arial" w:hAnsi="Arial" w:cs="Arial"/>
          <w:sz w:val="20"/>
          <w:szCs w:val="20"/>
        </w:rPr>
        <w:t>count</w:t>
      </w:r>
      <w:r w:rsidRPr="008319D2">
        <w:rPr>
          <w:rFonts w:ascii="Arial" w:hAnsi="Arial" w:cs="Arial"/>
          <w:spacing w:val="-1"/>
          <w:sz w:val="20"/>
          <w:szCs w:val="20"/>
        </w:rPr>
        <w:t xml:space="preserve"> </w:t>
      </w:r>
      <w:r w:rsidRPr="008319D2">
        <w:rPr>
          <w:rFonts w:ascii="Arial" w:hAnsi="Arial" w:cs="Arial"/>
          <w:sz w:val="20"/>
          <w:szCs w:val="20"/>
        </w:rPr>
        <w:t>technique</w:t>
      </w:r>
      <w:r w:rsidRPr="008319D2">
        <w:rPr>
          <w:rFonts w:ascii="Arial" w:hAnsi="Arial" w:cs="Arial"/>
          <w:spacing w:val="-1"/>
          <w:sz w:val="20"/>
          <w:szCs w:val="20"/>
        </w:rPr>
        <w:t xml:space="preserve"> </w:t>
      </w:r>
      <w:r w:rsidRPr="008319D2">
        <w:rPr>
          <w:rFonts w:ascii="Arial" w:hAnsi="Arial" w:cs="Arial"/>
          <w:sz w:val="20"/>
          <w:szCs w:val="20"/>
        </w:rPr>
        <w:t>at 30 °C.</w:t>
      </w:r>
    </w:p>
    <w:p w:rsidR="007B2D3E" w:rsidRPr="008319D2" w:rsidRDefault="007B2D3E" w:rsidP="008319D2">
      <w:pPr>
        <w:pStyle w:val="BodyText"/>
        <w:numPr>
          <w:ilvl w:val="0"/>
          <w:numId w:val="1"/>
        </w:numPr>
        <w:spacing w:before="0"/>
        <w:ind w:left="357" w:hanging="357"/>
        <w:jc w:val="both"/>
        <w:rPr>
          <w:rFonts w:ascii="Arial" w:hAnsi="Arial" w:cs="Arial"/>
          <w:i w:val="0"/>
          <w:sz w:val="20"/>
          <w:szCs w:val="20"/>
        </w:rPr>
      </w:pPr>
      <w:r w:rsidRPr="008319D2">
        <w:rPr>
          <w:rFonts w:ascii="Arial" w:hAnsi="Arial" w:cs="Arial"/>
          <w:i w:val="0"/>
          <w:sz w:val="20"/>
          <w:szCs w:val="20"/>
        </w:rPr>
        <w:t>Hojsak,</w:t>
      </w:r>
      <w:r w:rsidRPr="008319D2">
        <w:rPr>
          <w:rFonts w:ascii="Arial" w:hAnsi="Arial" w:cs="Arial"/>
          <w:i w:val="0"/>
          <w:spacing w:val="1"/>
          <w:sz w:val="20"/>
          <w:szCs w:val="20"/>
        </w:rPr>
        <w:t xml:space="preserve"> </w:t>
      </w:r>
      <w:r w:rsidRPr="008319D2">
        <w:rPr>
          <w:rFonts w:ascii="Arial" w:hAnsi="Arial" w:cs="Arial"/>
          <w:i w:val="0"/>
          <w:sz w:val="20"/>
          <w:szCs w:val="20"/>
        </w:rPr>
        <w:t>I.</w:t>
      </w:r>
      <w:r w:rsidRPr="008319D2">
        <w:rPr>
          <w:rFonts w:ascii="Arial" w:hAnsi="Arial" w:cs="Arial"/>
          <w:i w:val="0"/>
          <w:spacing w:val="1"/>
          <w:sz w:val="20"/>
          <w:szCs w:val="20"/>
        </w:rPr>
        <w:t xml:space="preserve"> </w:t>
      </w:r>
      <w:r w:rsidRPr="008319D2">
        <w:rPr>
          <w:rFonts w:ascii="Arial" w:hAnsi="Arial" w:cs="Arial"/>
          <w:i w:val="0"/>
          <w:sz w:val="20"/>
          <w:szCs w:val="20"/>
        </w:rPr>
        <w:t>(2017):</w:t>
      </w:r>
      <w:r w:rsidRPr="008319D2">
        <w:rPr>
          <w:rFonts w:ascii="Arial" w:hAnsi="Arial" w:cs="Arial"/>
          <w:spacing w:val="1"/>
          <w:sz w:val="20"/>
          <w:szCs w:val="20"/>
        </w:rPr>
        <w:t xml:space="preserve"> </w:t>
      </w:r>
      <w:r w:rsidRPr="008319D2">
        <w:rPr>
          <w:rFonts w:ascii="Arial" w:hAnsi="Arial" w:cs="Arial"/>
          <w:sz w:val="20"/>
          <w:szCs w:val="20"/>
        </w:rPr>
        <w:t>Dojenje,</w:t>
      </w:r>
      <w:r w:rsidRPr="008319D2">
        <w:rPr>
          <w:rFonts w:ascii="Arial" w:hAnsi="Arial" w:cs="Arial"/>
          <w:spacing w:val="1"/>
          <w:sz w:val="20"/>
          <w:szCs w:val="20"/>
        </w:rPr>
        <w:t xml:space="preserve"> </w:t>
      </w:r>
      <w:r w:rsidRPr="008319D2">
        <w:rPr>
          <w:rFonts w:ascii="Arial" w:hAnsi="Arial" w:cs="Arial"/>
          <w:sz w:val="20"/>
          <w:szCs w:val="20"/>
        </w:rPr>
        <w:t>Prehrana</w:t>
      </w:r>
      <w:r w:rsidRPr="008319D2">
        <w:rPr>
          <w:rFonts w:ascii="Arial" w:hAnsi="Arial" w:cs="Arial"/>
          <w:spacing w:val="1"/>
          <w:sz w:val="20"/>
          <w:szCs w:val="20"/>
        </w:rPr>
        <w:t xml:space="preserve"> </w:t>
      </w:r>
      <w:r w:rsidRPr="008319D2">
        <w:rPr>
          <w:rFonts w:ascii="Arial" w:hAnsi="Arial" w:cs="Arial"/>
          <w:sz w:val="20"/>
          <w:szCs w:val="20"/>
        </w:rPr>
        <w:t>u</w:t>
      </w:r>
      <w:r w:rsidRPr="008319D2">
        <w:rPr>
          <w:rFonts w:ascii="Arial" w:hAnsi="Arial" w:cs="Arial"/>
          <w:spacing w:val="1"/>
          <w:sz w:val="20"/>
          <w:szCs w:val="20"/>
        </w:rPr>
        <w:t xml:space="preserve"> </w:t>
      </w:r>
      <w:r w:rsidRPr="008319D2">
        <w:rPr>
          <w:rFonts w:ascii="Arial" w:hAnsi="Arial" w:cs="Arial"/>
          <w:sz w:val="20"/>
          <w:szCs w:val="20"/>
        </w:rPr>
        <w:t>općoj</w:t>
      </w:r>
      <w:r w:rsidRPr="008319D2">
        <w:rPr>
          <w:rFonts w:ascii="Arial" w:hAnsi="Arial" w:cs="Arial"/>
          <w:spacing w:val="1"/>
          <w:sz w:val="20"/>
          <w:szCs w:val="20"/>
        </w:rPr>
        <w:t xml:space="preserve"> </w:t>
      </w:r>
      <w:r w:rsidRPr="008319D2">
        <w:rPr>
          <w:rFonts w:ascii="Arial" w:hAnsi="Arial" w:cs="Arial"/>
          <w:sz w:val="20"/>
          <w:szCs w:val="20"/>
        </w:rPr>
        <w:t>i</w:t>
      </w:r>
      <w:r w:rsidRPr="008319D2">
        <w:rPr>
          <w:rFonts w:ascii="Arial" w:hAnsi="Arial" w:cs="Arial"/>
          <w:spacing w:val="1"/>
          <w:sz w:val="20"/>
          <w:szCs w:val="20"/>
        </w:rPr>
        <w:t xml:space="preserve"> </w:t>
      </w:r>
      <w:r w:rsidRPr="008319D2">
        <w:rPr>
          <w:rFonts w:ascii="Arial" w:hAnsi="Arial" w:cs="Arial"/>
          <w:sz w:val="20"/>
          <w:szCs w:val="20"/>
        </w:rPr>
        <w:t>kliničkoj</w:t>
      </w:r>
      <w:r w:rsidRPr="008319D2">
        <w:rPr>
          <w:rFonts w:ascii="Arial" w:hAnsi="Arial" w:cs="Arial"/>
          <w:spacing w:val="1"/>
          <w:sz w:val="20"/>
          <w:szCs w:val="20"/>
        </w:rPr>
        <w:t xml:space="preserve"> </w:t>
      </w:r>
      <w:r w:rsidRPr="008319D2">
        <w:rPr>
          <w:rFonts w:ascii="Arial" w:hAnsi="Arial" w:cs="Arial"/>
          <w:sz w:val="20"/>
          <w:szCs w:val="20"/>
        </w:rPr>
        <w:t>pedijatriji,</w:t>
      </w:r>
      <w:r w:rsidRPr="008319D2">
        <w:rPr>
          <w:rFonts w:ascii="Arial" w:hAnsi="Arial" w:cs="Arial"/>
          <w:spacing w:val="1"/>
          <w:sz w:val="20"/>
          <w:szCs w:val="20"/>
        </w:rPr>
        <w:t xml:space="preserve"> </w:t>
      </w:r>
      <w:r w:rsidRPr="008319D2">
        <w:rPr>
          <w:rFonts w:ascii="Arial" w:hAnsi="Arial" w:cs="Arial"/>
          <w:i w:val="0"/>
          <w:sz w:val="20"/>
          <w:szCs w:val="20"/>
        </w:rPr>
        <w:t>Medicinska</w:t>
      </w:r>
      <w:r w:rsidRPr="008319D2">
        <w:rPr>
          <w:rFonts w:ascii="Arial" w:hAnsi="Arial" w:cs="Arial"/>
          <w:i w:val="0"/>
          <w:spacing w:val="1"/>
          <w:sz w:val="20"/>
          <w:szCs w:val="20"/>
        </w:rPr>
        <w:t xml:space="preserve"> </w:t>
      </w:r>
      <w:r w:rsidRPr="008319D2">
        <w:rPr>
          <w:rFonts w:ascii="Arial" w:hAnsi="Arial" w:cs="Arial"/>
          <w:i w:val="0"/>
          <w:sz w:val="20"/>
          <w:szCs w:val="20"/>
        </w:rPr>
        <w:t>naklada,</w:t>
      </w:r>
      <w:r w:rsidRPr="008319D2">
        <w:rPr>
          <w:rFonts w:ascii="Arial" w:hAnsi="Arial" w:cs="Arial"/>
          <w:i w:val="0"/>
          <w:spacing w:val="-57"/>
          <w:sz w:val="20"/>
          <w:szCs w:val="20"/>
        </w:rPr>
        <w:t xml:space="preserve"> </w:t>
      </w:r>
      <w:r w:rsidRPr="008319D2">
        <w:rPr>
          <w:rFonts w:ascii="Arial" w:hAnsi="Arial" w:cs="Arial"/>
          <w:i w:val="0"/>
          <w:sz w:val="20"/>
          <w:szCs w:val="20"/>
        </w:rPr>
        <w:t>Zagreb,135-142.</w:t>
      </w:r>
    </w:p>
    <w:p w:rsidR="007B2D3E" w:rsidRPr="008319D2" w:rsidRDefault="007B2D3E" w:rsidP="008319D2">
      <w:pPr>
        <w:pStyle w:val="BodyText"/>
        <w:numPr>
          <w:ilvl w:val="0"/>
          <w:numId w:val="1"/>
        </w:numPr>
        <w:spacing w:before="0"/>
        <w:ind w:left="357" w:hanging="357"/>
        <w:jc w:val="both"/>
        <w:rPr>
          <w:rFonts w:ascii="Arial" w:hAnsi="Arial" w:cs="Arial"/>
          <w:sz w:val="20"/>
          <w:szCs w:val="20"/>
        </w:rPr>
      </w:pPr>
      <w:r w:rsidRPr="008319D2">
        <w:rPr>
          <w:rFonts w:ascii="Arial" w:hAnsi="Arial" w:cs="Arial"/>
          <w:i w:val="0"/>
          <w:sz w:val="20"/>
          <w:szCs w:val="20"/>
        </w:rPr>
        <w:t>ISO 5765-2 (2002):</w:t>
      </w:r>
      <w:r w:rsidRPr="008319D2">
        <w:rPr>
          <w:rFonts w:ascii="Arial" w:hAnsi="Arial" w:cs="Arial"/>
          <w:sz w:val="20"/>
          <w:szCs w:val="20"/>
        </w:rPr>
        <w:t xml:space="preserve"> Dried milk, dried ice-mixes and processed cheese- Determination of</w:t>
      </w:r>
      <w:r w:rsidRPr="008319D2">
        <w:rPr>
          <w:rFonts w:ascii="Arial" w:hAnsi="Arial" w:cs="Arial"/>
          <w:spacing w:val="1"/>
          <w:sz w:val="20"/>
          <w:szCs w:val="20"/>
        </w:rPr>
        <w:t xml:space="preserve"> </w:t>
      </w:r>
      <w:r w:rsidRPr="008319D2">
        <w:rPr>
          <w:rFonts w:ascii="Arial" w:hAnsi="Arial" w:cs="Arial"/>
          <w:sz w:val="20"/>
          <w:szCs w:val="20"/>
        </w:rPr>
        <w:t>lactose</w:t>
      </w:r>
      <w:r w:rsidRPr="008319D2">
        <w:rPr>
          <w:rFonts w:ascii="Arial" w:hAnsi="Arial" w:cs="Arial"/>
          <w:spacing w:val="-2"/>
          <w:sz w:val="20"/>
          <w:szCs w:val="20"/>
        </w:rPr>
        <w:t xml:space="preserve"> </w:t>
      </w:r>
      <w:r w:rsidRPr="008319D2">
        <w:rPr>
          <w:rFonts w:ascii="Arial" w:hAnsi="Arial" w:cs="Arial"/>
          <w:sz w:val="20"/>
          <w:szCs w:val="20"/>
        </w:rPr>
        <w:t>content</w:t>
      </w:r>
    </w:p>
    <w:p w:rsidR="007B2D3E" w:rsidRPr="008319D2" w:rsidRDefault="007B2D3E" w:rsidP="008319D2">
      <w:pPr>
        <w:pStyle w:val="ListParagraph"/>
        <w:numPr>
          <w:ilvl w:val="0"/>
          <w:numId w:val="1"/>
        </w:numPr>
        <w:spacing w:after="0" w:line="240" w:lineRule="auto"/>
        <w:ind w:left="357" w:hanging="357"/>
        <w:jc w:val="both"/>
        <w:rPr>
          <w:rFonts w:ascii="Arial" w:hAnsi="Arial" w:cs="Arial"/>
          <w:sz w:val="20"/>
          <w:szCs w:val="20"/>
          <w:lang w:val="hr-HR"/>
        </w:rPr>
      </w:pPr>
      <w:r w:rsidRPr="008319D2">
        <w:rPr>
          <w:rFonts w:ascii="Arial" w:hAnsi="Arial" w:cs="Arial"/>
          <w:sz w:val="20"/>
          <w:szCs w:val="20"/>
          <w:lang w:val="hr-HR"/>
        </w:rPr>
        <w:t xml:space="preserve">Kapusta, D., Dizdar Rožić, A. (2016): Upravljanje kvalitetom u sustavu zaštite zdravlja na radu, </w:t>
      </w:r>
      <w:r w:rsidRPr="008319D2">
        <w:rPr>
          <w:rFonts w:ascii="Arial" w:hAnsi="Arial" w:cs="Arial"/>
          <w:i/>
          <w:sz w:val="20"/>
          <w:szCs w:val="20"/>
          <w:lang w:val="hr-HR"/>
        </w:rPr>
        <w:t>6. međunarodni stručno-znanstveni skup Zaštita na radu i zaštita zdravlja</w:t>
      </w:r>
      <w:r w:rsidRPr="008319D2">
        <w:rPr>
          <w:rFonts w:ascii="Arial" w:hAnsi="Arial" w:cs="Arial"/>
          <w:sz w:val="20"/>
          <w:szCs w:val="20"/>
          <w:lang w:val="hr-HR"/>
        </w:rPr>
        <w:t xml:space="preserve">, </w:t>
      </w:r>
      <w:r w:rsidR="00AD6AEB" w:rsidRPr="008319D2">
        <w:rPr>
          <w:rFonts w:ascii="Arial" w:hAnsi="Arial" w:cs="Arial"/>
          <w:sz w:val="20"/>
          <w:szCs w:val="20"/>
          <w:lang w:val="hr-HR"/>
        </w:rPr>
        <w:t>Conference proceedings</w:t>
      </w:r>
      <w:r w:rsidRPr="008319D2">
        <w:rPr>
          <w:rFonts w:ascii="Arial" w:hAnsi="Arial" w:cs="Arial"/>
          <w:sz w:val="20"/>
          <w:szCs w:val="20"/>
          <w:lang w:val="hr-HR"/>
        </w:rPr>
        <w:t>,</w:t>
      </w:r>
      <w:r w:rsidRPr="008319D2">
        <w:rPr>
          <w:rFonts w:ascii="Arial" w:hAnsi="Arial" w:cs="Arial"/>
          <w:spacing w:val="-1"/>
          <w:sz w:val="20"/>
          <w:szCs w:val="20"/>
          <w:lang w:val="hr-HR"/>
        </w:rPr>
        <w:t xml:space="preserve"> </w:t>
      </w:r>
      <w:r w:rsidR="00AD6AEB" w:rsidRPr="008319D2">
        <w:rPr>
          <w:rFonts w:ascii="Arial" w:hAnsi="Arial" w:cs="Arial"/>
          <w:sz w:val="20"/>
          <w:szCs w:val="20"/>
          <w:lang w:val="hr-HR"/>
        </w:rPr>
        <w:t>Kirin, S. (Ed</w:t>
      </w:r>
      <w:r w:rsidRPr="008319D2">
        <w:rPr>
          <w:rFonts w:ascii="Arial" w:hAnsi="Arial" w:cs="Arial"/>
          <w:sz w:val="20"/>
          <w:szCs w:val="20"/>
          <w:lang w:val="hr-HR"/>
        </w:rPr>
        <w:t>.),</w:t>
      </w:r>
      <w:r w:rsidRPr="008319D2">
        <w:rPr>
          <w:rFonts w:ascii="Arial" w:hAnsi="Arial" w:cs="Arial"/>
          <w:spacing w:val="-1"/>
          <w:sz w:val="20"/>
          <w:szCs w:val="20"/>
          <w:lang w:val="hr-HR"/>
        </w:rPr>
        <w:t xml:space="preserve"> </w:t>
      </w:r>
      <w:r w:rsidRPr="008319D2">
        <w:rPr>
          <w:rFonts w:ascii="Arial" w:hAnsi="Arial" w:cs="Arial"/>
          <w:sz w:val="20"/>
          <w:szCs w:val="20"/>
          <w:lang w:val="hr-HR"/>
        </w:rPr>
        <w:t>Veleučilište</w:t>
      </w:r>
      <w:r w:rsidRPr="008319D2">
        <w:rPr>
          <w:rFonts w:ascii="Arial" w:hAnsi="Arial" w:cs="Arial"/>
          <w:spacing w:val="-2"/>
          <w:sz w:val="20"/>
          <w:szCs w:val="20"/>
          <w:lang w:val="hr-HR"/>
        </w:rPr>
        <w:t xml:space="preserve"> </w:t>
      </w:r>
      <w:r w:rsidRPr="008319D2">
        <w:rPr>
          <w:rFonts w:ascii="Arial" w:hAnsi="Arial" w:cs="Arial"/>
          <w:sz w:val="20"/>
          <w:szCs w:val="20"/>
          <w:lang w:val="hr-HR"/>
        </w:rPr>
        <w:t>u Karlovcu,</w:t>
      </w:r>
      <w:r w:rsidRPr="008319D2">
        <w:rPr>
          <w:rFonts w:ascii="Arial" w:hAnsi="Arial" w:cs="Arial"/>
          <w:spacing w:val="1"/>
          <w:sz w:val="20"/>
          <w:szCs w:val="20"/>
          <w:lang w:val="hr-HR"/>
        </w:rPr>
        <w:t xml:space="preserve"> </w:t>
      </w:r>
      <w:r w:rsidRPr="008319D2">
        <w:rPr>
          <w:rFonts w:ascii="Arial" w:hAnsi="Arial" w:cs="Arial"/>
          <w:sz w:val="20"/>
          <w:szCs w:val="20"/>
          <w:lang w:val="hr-HR"/>
        </w:rPr>
        <w:t>Borik, 232-236.</w:t>
      </w:r>
    </w:p>
    <w:p w:rsidR="00B23098" w:rsidRPr="008319D2" w:rsidRDefault="007B2D3E" w:rsidP="008319D2">
      <w:pPr>
        <w:pStyle w:val="BodyText"/>
        <w:numPr>
          <w:ilvl w:val="0"/>
          <w:numId w:val="1"/>
        </w:numPr>
        <w:spacing w:before="0"/>
        <w:ind w:left="357" w:hanging="357"/>
        <w:jc w:val="both"/>
        <w:rPr>
          <w:rFonts w:ascii="Arial" w:hAnsi="Arial" w:cs="Arial"/>
          <w:i w:val="0"/>
          <w:sz w:val="20"/>
          <w:szCs w:val="20"/>
        </w:rPr>
      </w:pPr>
      <w:r w:rsidRPr="008319D2">
        <w:rPr>
          <w:rFonts w:ascii="Arial" w:hAnsi="Arial" w:cs="Arial"/>
          <w:i w:val="0"/>
          <w:sz w:val="20"/>
          <w:szCs w:val="20"/>
        </w:rPr>
        <w:t xml:space="preserve">Schiefe, R.P. (2018): Leadership Economics, </w:t>
      </w:r>
      <w:r w:rsidRPr="008319D2">
        <w:rPr>
          <w:rFonts w:ascii="Arial" w:hAnsi="Arial" w:cs="Arial"/>
          <w:sz w:val="20"/>
          <w:szCs w:val="20"/>
        </w:rPr>
        <w:t>Journal of Transformational Innovation,</w:t>
      </w:r>
      <w:r w:rsidRPr="008319D2">
        <w:rPr>
          <w:rFonts w:ascii="Arial" w:hAnsi="Arial" w:cs="Arial"/>
          <w:spacing w:val="-1"/>
          <w:sz w:val="20"/>
          <w:szCs w:val="20"/>
        </w:rPr>
        <w:t xml:space="preserve"> </w:t>
      </w:r>
      <w:r w:rsidRPr="008319D2">
        <w:rPr>
          <w:rFonts w:ascii="Arial" w:hAnsi="Arial" w:cs="Arial"/>
          <w:b/>
          <w:i w:val="0"/>
          <w:sz w:val="20"/>
          <w:szCs w:val="20"/>
        </w:rPr>
        <w:t xml:space="preserve">3 </w:t>
      </w:r>
      <w:r w:rsidRPr="008319D2">
        <w:rPr>
          <w:rFonts w:ascii="Arial" w:hAnsi="Arial" w:cs="Arial"/>
          <w:i w:val="0"/>
          <w:sz w:val="20"/>
          <w:szCs w:val="20"/>
        </w:rPr>
        <w:t>(2),</w:t>
      </w:r>
      <w:r w:rsidRPr="008319D2">
        <w:rPr>
          <w:rFonts w:ascii="Arial" w:hAnsi="Arial" w:cs="Arial"/>
          <w:i w:val="0"/>
          <w:spacing w:val="-5"/>
          <w:sz w:val="20"/>
          <w:szCs w:val="20"/>
        </w:rPr>
        <w:t xml:space="preserve"> </w:t>
      </w:r>
      <w:r w:rsidRPr="008319D2">
        <w:rPr>
          <w:rFonts w:ascii="Arial" w:hAnsi="Arial" w:cs="Arial"/>
          <w:i w:val="0"/>
          <w:sz w:val="20"/>
          <w:szCs w:val="20"/>
        </w:rPr>
        <w:t>40-45.</w:t>
      </w:r>
    </w:p>
    <w:sectPr w:rsidR="00B23098" w:rsidRPr="008319D2" w:rsidSect="00557D94">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801 Rm B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D10CB"/>
    <w:multiLevelType w:val="hybridMultilevel"/>
    <w:tmpl w:val="D0D038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098"/>
    <w:rsid w:val="00102BA5"/>
    <w:rsid w:val="002F4ECB"/>
    <w:rsid w:val="003D0E7C"/>
    <w:rsid w:val="0047667D"/>
    <w:rsid w:val="00492018"/>
    <w:rsid w:val="004D420D"/>
    <w:rsid w:val="004F01C0"/>
    <w:rsid w:val="00524FDB"/>
    <w:rsid w:val="00557D94"/>
    <w:rsid w:val="00583F88"/>
    <w:rsid w:val="005F31DF"/>
    <w:rsid w:val="00624F73"/>
    <w:rsid w:val="00692319"/>
    <w:rsid w:val="00696614"/>
    <w:rsid w:val="00706BB9"/>
    <w:rsid w:val="007B2D3E"/>
    <w:rsid w:val="008319D2"/>
    <w:rsid w:val="00920F32"/>
    <w:rsid w:val="009540DC"/>
    <w:rsid w:val="00A149D5"/>
    <w:rsid w:val="00AD6AEB"/>
    <w:rsid w:val="00AE4DAE"/>
    <w:rsid w:val="00B23098"/>
    <w:rsid w:val="00B23AD5"/>
    <w:rsid w:val="00B31350"/>
    <w:rsid w:val="00BA15DB"/>
    <w:rsid w:val="00BC1713"/>
    <w:rsid w:val="00BD52B0"/>
    <w:rsid w:val="00C109D4"/>
    <w:rsid w:val="00CA1E07"/>
    <w:rsid w:val="00D43346"/>
    <w:rsid w:val="00E03911"/>
    <w:rsid w:val="00F31795"/>
    <w:rsid w:val="00F72DBB"/>
    <w:rsid w:val="00F87B78"/>
    <w:rsid w:val="00FE6A7A"/>
    <w:rsid w:val="00FF49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AB1F"/>
  <w15:docId w15:val="{23AC6086-ED07-40A8-AFFB-9DDA203B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D94"/>
    <w:pPr>
      <w:ind w:left="720"/>
      <w:contextualSpacing/>
    </w:pPr>
  </w:style>
  <w:style w:type="character" w:styleId="LineNumber">
    <w:name w:val="line number"/>
    <w:basedOn w:val="DefaultParagraphFont"/>
    <w:uiPriority w:val="99"/>
    <w:semiHidden/>
    <w:unhideWhenUsed/>
    <w:rsid w:val="00557D94"/>
  </w:style>
  <w:style w:type="paragraph" w:styleId="BalloonText">
    <w:name w:val="Balloon Text"/>
    <w:basedOn w:val="Normal"/>
    <w:link w:val="BalloonTextChar"/>
    <w:uiPriority w:val="99"/>
    <w:semiHidden/>
    <w:unhideWhenUsed/>
    <w:rsid w:val="00AE4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DAE"/>
    <w:rPr>
      <w:rFonts w:ascii="Tahoma" w:hAnsi="Tahoma" w:cs="Tahoma"/>
      <w:sz w:val="16"/>
      <w:szCs w:val="16"/>
      <w:lang w:val="en-GB"/>
    </w:rPr>
  </w:style>
  <w:style w:type="table" w:styleId="TableGrid">
    <w:name w:val="Table Grid"/>
    <w:basedOn w:val="TableNormal"/>
    <w:uiPriority w:val="39"/>
    <w:rsid w:val="00C109D4"/>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2D3E"/>
    <w:pPr>
      <w:widowControl w:val="0"/>
      <w:spacing w:before="56" w:after="0" w:line="240" w:lineRule="auto"/>
      <w:ind w:left="170" w:firstLine="396"/>
    </w:pPr>
    <w:rPr>
      <w:rFonts w:ascii="Dutch801 Rm BT" w:eastAsia="Dutch801 Rm BT" w:hAnsi="Dutch801 Rm BT"/>
      <w:i/>
      <w:sz w:val="16"/>
      <w:szCs w:val="16"/>
      <w:lang w:val="hr-HR"/>
    </w:rPr>
  </w:style>
  <w:style w:type="character" w:customStyle="1" w:styleId="BodyTextChar">
    <w:name w:val="Body Text Char"/>
    <w:basedOn w:val="DefaultParagraphFont"/>
    <w:link w:val="BodyText"/>
    <w:uiPriority w:val="1"/>
    <w:rsid w:val="007B2D3E"/>
    <w:rPr>
      <w:rFonts w:ascii="Dutch801 Rm BT" w:eastAsia="Dutch801 Rm BT" w:hAnsi="Dutch801 Rm BT"/>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o.org/docrep/010/ah876e/ah876e09.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3</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Davorka Rujevčan</dc:creator>
  <cp:lastModifiedBy>Bojan</cp:lastModifiedBy>
  <cp:revision>8</cp:revision>
  <dcterms:created xsi:type="dcterms:W3CDTF">2021-06-24T11:13:00Z</dcterms:created>
  <dcterms:modified xsi:type="dcterms:W3CDTF">2021-07-19T08:49:00Z</dcterms:modified>
</cp:coreProperties>
</file>